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19E" w:rsidRDefault="004F7151" w:rsidP="0074666D">
      <w:pPr>
        <w:ind w:left="-810" w:hanging="270"/>
      </w:pPr>
      <w:r w:rsidRPr="004F7151">
        <w:rPr>
          <w:noProof/>
          <w:color w:val="auto"/>
          <w:kern w:val="0"/>
          <w:sz w:val="24"/>
          <w:szCs w:val="24"/>
        </w:rPr>
        <w:pict>
          <v:shapetype id="_x0000_t202" coordsize="21600,21600" o:spt="202" path="m,l,21600r21600,l21600,xe">
            <v:stroke joinstyle="miter"/>
            <v:path gradientshapeok="t" o:connecttype="rect"/>
          </v:shapetype>
          <v:shape id="_x0000_s1042" type="#_x0000_t202" style="position:absolute;left:0;text-align:left;margin-left:91.15pt;margin-top:28.25pt;width:152.2pt;height:48.3pt;z-index:251659776" strokecolor="white [3212]">
            <v:textbox>
              <w:txbxContent>
                <w:p w:rsidR="004247E2" w:rsidRPr="00C51D90" w:rsidRDefault="004247E2" w:rsidP="00CE2C71">
                  <w:pPr>
                    <w:rPr>
                      <w:b/>
                      <w:sz w:val="36"/>
                      <w:szCs w:val="36"/>
                    </w:rPr>
                  </w:pPr>
                  <w:r w:rsidRPr="00C51D90">
                    <w:rPr>
                      <w:b/>
                      <w:sz w:val="36"/>
                      <w:szCs w:val="36"/>
                    </w:rPr>
                    <w:t>GOLF LESSON</w:t>
                  </w:r>
                </w:p>
                <w:p w:rsidR="004247E2" w:rsidRPr="00C51D90" w:rsidRDefault="004247E2" w:rsidP="00CE2C71">
                  <w:pPr>
                    <w:rPr>
                      <w:b/>
                      <w:sz w:val="36"/>
                      <w:szCs w:val="36"/>
                    </w:rPr>
                  </w:pPr>
                  <w:r w:rsidRPr="00C51D90">
                    <w:rPr>
                      <w:b/>
                      <w:sz w:val="36"/>
                      <w:szCs w:val="36"/>
                    </w:rPr>
                    <w:t>INFORMATION</w:t>
                  </w:r>
                </w:p>
              </w:txbxContent>
            </v:textbox>
          </v:shape>
        </w:pict>
      </w:r>
      <w:r w:rsidRPr="004F7151">
        <w:rPr>
          <w:noProof/>
          <w:color w:val="auto"/>
          <w:kern w:val="0"/>
          <w:sz w:val="24"/>
          <w:szCs w:val="24"/>
        </w:rPr>
        <w:pict>
          <v:group id="_x0000_s1040" style="position:absolute;left:0;text-align:left;margin-left:304.15pt;margin-top:9.55pt;width:297.05pt;height:771.4pt;z-index:251658752" coordorigin="6368,221" coordsize="5418,15621">
            <v:shape id="_x0000_s1028" type="#_x0000_t202" style="position:absolute;left:6390;top:390;width:5176;height:15452;mso-wrap-distance-left:2.88pt;mso-wrap-distance-top:2.88pt;mso-wrap-distance-right:2.88pt;mso-wrap-distance-bottom:2.88pt" filled="f" stroked="f" insetpen="t" o:cliptowrap="t">
              <v:shadow color="#ccc"/>
              <v:textbox style="mso-next-textbox:#_x0000_s1028;mso-column-margin:5.76pt" inset="2.88pt,2.88pt,2.88pt,2.88pt">
                <w:txbxContent>
                  <w:p w:rsidR="004247E2" w:rsidRPr="00A52E00" w:rsidRDefault="004247E2" w:rsidP="00A52E00">
                    <w:pPr>
                      <w:widowControl w:val="0"/>
                      <w:jc w:val="center"/>
                      <w:rPr>
                        <w:rFonts w:ascii="Comic Sans MS" w:hAnsi="Comic Sans MS"/>
                        <w:b/>
                        <w:bCs/>
                        <w:color w:val="FFFFFF"/>
                        <w:highlight w:val="black"/>
                      </w:rPr>
                    </w:pPr>
                    <w:r w:rsidRPr="00A52E00">
                      <w:rPr>
                        <w:rFonts w:ascii="Comic Sans MS" w:hAnsi="Comic Sans MS"/>
                        <w:b/>
                        <w:bCs/>
                        <w:color w:val="FFFFFF"/>
                        <w:highlight w:val="black"/>
                      </w:rPr>
                      <w:t>JUNIOR GOLF</w:t>
                    </w:r>
                  </w:p>
                  <w:p w:rsidR="004247E2" w:rsidRPr="00A52E00" w:rsidRDefault="004247E2" w:rsidP="00A52E00">
                    <w:pPr>
                      <w:widowControl w:val="0"/>
                      <w:jc w:val="center"/>
                      <w:rPr>
                        <w:rFonts w:ascii="Comic Sans MS" w:hAnsi="Comic Sans MS"/>
                        <w:b/>
                        <w:bCs/>
                        <w:color w:val="FFFFFF"/>
                      </w:rPr>
                    </w:pPr>
                    <w:r w:rsidRPr="00A52E00">
                      <w:rPr>
                        <w:rFonts w:ascii="Comic Sans MS" w:hAnsi="Comic Sans MS"/>
                        <w:b/>
                        <w:bCs/>
                        <w:color w:val="FFFFFF"/>
                        <w:highlight w:val="black"/>
                      </w:rPr>
                      <w:t>PLAYER DEVELOPMENT PROGRAM</w:t>
                    </w:r>
                  </w:p>
                  <w:p w:rsidR="004247E2" w:rsidRDefault="004247E2" w:rsidP="00821F54">
                    <w:pPr>
                      <w:widowControl w:val="0"/>
                      <w:rPr>
                        <w:bCs/>
                        <w:sz w:val="16"/>
                        <w:szCs w:val="16"/>
                      </w:rPr>
                    </w:pPr>
                  </w:p>
                  <w:p w:rsidR="004247E2" w:rsidRDefault="004247E2" w:rsidP="00821F54">
                    <w:pPr>
                      <w:widowControl w:val="0"/>
                      <w:rPr>
                        <w:bCs/>
                        <w:sz w:val="16"/>
                        <w:szCs w:val="16"/>
                      </w:rPr>
                    </w:pPr>
                    <w:r>
                      <w:rPr>
                        <w:bCs/>
                        <w:sz w:val="16"/>
                        <w:szCs w:val="16"/>
                      </w:rPr>
                      <w:t>These programs and clinics provide juniors ages 4-17 an opportunity to learn about golf from our staff of PGA/LPGA instructors.  At the introductory level students will learn such fundamentals as grip, stance, posture, safety and etiquette.  Advancement will include building on these fundamental skills as they learn to putt, chip, pitch and drive.  At the advanced level the students are given an opportunity to compete with their peers on the golf course in a tournament setting.</w:t>
                    </w:r>
                  </w:p>
                  <w:p w:rsidR="004247E2" w:rsidRPr="00821F54" w:rsidRDefault="004247E2" w:rsidP="00821F54">
                    <w:pPr>
                      <w:widowControl w:val="0"/>
                      <w:rPr>
                        <w:bCs/>
                        <w:sz w:val="16"/>
                        <w:szCs w:val="16"/>
                      </w:rPr>
                    </w:pPr>
                  </w:p>
                  <w:p w:rsidR="004247E2" w:rsidRDefault="004247E2" w:rsidP="001B0A1C">
                    <w:pPr>
                      <w:widowControl w:val="0"/>
                      <w:pBdr>
                        <w:bottom w:val="dotted" w:sz="24" w:space="1" w:color="auto"/>
                      </w:pBdr>
                      <w:jc w:val="center"/>
                      <w:rPr>
                        <w:b/>
                        <w:bCs/>
                        <w:sz w:val="16"/>
                        <w:szCs w:val="16"/>
                      </w:rPr>
                    </w:pPr>
                    <w:r>
                      <w:rPr>
                        <w:b/>
                        <w:bCs/>
                        <w:sz w:val="16"/>
                        <w:szCs w:val="16"/>
                      </w:rPr>
                      <w:t>*</w:t>
                    </w:r>
                    <w:r w:rsidRPr="00821F54">
                      <w:rPr>
                        <w:b/>
                        <w:bCs/>
                        <w:sz w:val="16"/>
                        <w:szCs w:val="16"/>
                      </w:rPr>
                      <w:t xml:space="preserve">SESSIONS START AT THE BEGINNING OF THE MONTH </w:t>
                    </w:r>
                  </w:p>
                  <w:p w:rsidR="004247E2" w:rsidRPr="00821F54" w:rsidRDefault="004247E2" w:rsidP="001B0A1C">
                    <w:pPr>
                      <w:widowControl w:val="0"/>
                      <w:pBdr>
                        <w:bottom w:val="dotted" w:sz="24" w:space="1" w:color="auto"/>
                      </w:pBdr>
                      <w:jc w:val="center"/>
                      <w:rPr>
                        <w:bCs/>
                        <w:sz w:val="16"/>
                        <w:szCs w:val="16"/>
                      </w:rPr>
                    </w:pPr>
                    <w:r>
                      <w:rPr>
                        <w:bCs/>
                        <w:sz w:val="16"/>
                        <w:szCs w:val="16"/>
                      </w:rPr>
                      <w:t>Equipment and b</w:t>
                    </w:r>
                    <w:r w:rsidRPr="00821F54">
                      <w:rPr>
                        <w:bCs/>
                        <w:sz w:val="16"/>
                        <w:szCs w:val="16"/>
                      </w:rPr>
                      <w:t xml:space="preserve">alls are provided and included in all fees.   </w:t>
                    </w:r>
                  </w:p>
                  <w:p w:rsidR="004247E2" w:rsidRPr="00821F54" w:rsidRDefault="004247E2" w:rsidP="001B0A1C">
                    <w:pPr>
                      <w:widowControl w:val="0"/>
                      <w:pBdr>
                        <w:bottom w:val="dotted" w:sz="24" w:space="1" w:color="auto"/>
                      </w:pBdr>
                      <w:jc w:val="center"/>
                      <w:rPr>
                        <w:b/>
                        <w:bCs/>
                        <w:sz w:val="16"/>
                        <w:szCs w:val="16"/>
                      </w:rPr>
                    </w:pPr>
                    <w:r w:rsidRPr="00821F54">
                      <w:rPr>
                        <w:bCs/>
                        <w:sz w:val="16"/>
                        <w:szCs w:val="16"/>
                      </w:rPr>
                      <w:t xml:space="preserve">         </w:t>
                    </w:r>
                    <w:r w:rsidRPr="00821F54">
                      <w:rPr>
                        <w:bCs/>
                        <w:i/>
                        <w:sz w:val="16"/>
                        <w:szCs w:val="16"/>
                      </w:rPr>
                      <w:t xml:space="preserve">   </w:t>
                    </w:r>
                    <w:r w:rsidRPr="00821F54">
                      <w:rPr>
                        <w:b/>
                        <w:bCs/>
                        <w:sz w:val="16"/>
                        <w:szCs w:val="16"/>
                      </w:rPr>
                      <w:t xml:space="preserve">(1 student=20 min. 2 students=40 min. and 3+ = 60 min.)     </w:t>
                    </w:r>
                  </w:p>
                  <w:p w:rsidR="004247E2" w:rsidRDefault="004247E2" w:rsidP="00A52E00">
                    <w:pPr>
                      <w:widowControl w:val="0"/>
                      <w:pBdr>
                        <w:bottom w:val="dotted" w:sz="24" w:space="1" w:color="auto"/>
                      </w:pBdr>
                      <w:jc w:val="center"/>
                      <w:rPr>
                        <w:bCs/>
                        <w:sz w:val="16"/>
                        <w:szCs w:val="16"/>
                      </w:rPr>
                    </w:pPr>
                    <w:r w:rsidRPr="00821F54">
                      <w:rPr>
                        <w:bCs/>
                        <w:sz w:val="16"/>
                        <w:szCs w:val="16"/>
                      </w:rPr>
                      <w:t>Progression is as follows:</w:t>
                    </w:r>
                  </w:p>
                  <w:p w:rsidR="004247E2" w:rsidRPr="00821F54" w:rsidRDefault="004247E2" w:rsidP="00A52E00">
                    <w:pPr>
                      <w:widowControl w:val="0"/>
                      <w:pBdr>
                        <w:bottom w:val="dotted" w:sz="24" w:space="1" w:color="auto"/>
                      </w:pBdr>
                      <w:jc w:val="center"/>
                      <w:rPr>
                        <w:bCs/>
                        <w:sz w:val="16"/>
                        <w:szCs w:val="16"/>
                      </w:rPr>
                    </w:pPr>
                  </w:p>
                  <w:p w:rsidR="004247E2" w:rsidRDefault="004247E2" w:rsidP="00912648">
                    <w:pPr>
                      <w:widowControl w:val="0"/>
                      <w:jc w:val="center"/>
                      <w:rPr>
                        <w:rFonts w:ascii="Comic Sans MS" w:hAnsi="Comic Sans MS"/>
                        <w:b/>
                        <w:bCs/>
                        <w:color w:val="FFFFFF"/>
                        <w:highlight w:val="black"/>
                      </w:rPr>
                    </w:pPr>
                  </w:p>
                  <w:p w:rsidR="004247E2" w:rsidRPr="00A52E00" w:rsidRDefault="004247E2" w:rsidP="00912648">
                    <w:pPr>
                      <w:widowControl w:val="0"/>
                      <w:jc w:val="center"/>
                      <w:rPr>
                        <w:rFonts w:ascii="Comic Sans MS" w:hAnsi="Comic Sans MS"/>
                        <w:b/>
                        <w:bCs/>
                        <w:color w:val="FFFFFF"/>
                      </w:rPr>
                    </w:pPr>
                    <w:r w:rsidRPr="00A52E00">
                      <w:rPr>
                        <w:rFonts w:ascii="Comic Sans MS" w:hAnsi="Comic Sans MS"/>
                        <w:b/>
                        <w:bCs/>
                        <w:color w:val="FFFFFF"/>
                        <w:highlight w:val="black"/>
                      </w:rPr>
                      <w:t>Start Smart Little Linkers</w:t>
                    </w:r>
                  </w:p>
                  <w:p w:rsidR="004247E2" w:rsidRDefault="004247E2" w:rsidP="00912648">
                    <w:pPr>
                      <w:widowControl w:val="0"/>
                      <w:rPr>
                        <w:bCs/>
                        <w:sz w:val="16"/>
                        <w:szCs w:val="16"/>
                      </w:rPr>
                    </w:pPr>
                    <w:r w:rsidRPr="00E85759">
                      <w:rPr>
                        <w:bCs/>
                        <w:sz w:val="16"/>
                        <w:szCs w:val="16"/>
                      </w:rPr>
                      <w:t xml:space="preserve">Short Swing to Full Swing skills: Putt, Chip, Full Swing with Irons and Woods… </w:t>
                    </w:r>
                  </w:p>
                  <w:p w:rsidR="004247E2" w:rsidRDefault="004247E2" w:rsidP="00912648">
                    <w:pPr>
                      <w:widowControl w:val="0"/>
                      <w:rPr>
                        <w:bCs/>
                        <w:sz w:val="16"/>
                        <w:szCs w:val="16"/>
                      </w:rPr>
                    </w:pPr>
                    <w:r w:rsidRPr="00E85759">
                      <w:rPr>
                        <w:bCs/>
                        <w:sz w:val="16"/>
                        <w:szCs w:val="16"/>
                      </w:rPr>
                      <w:t xml:space="preserve">(4) 45 minute classes. </w:t>
                    </w:r>
                    <w:r w:rsidRPr="00E85759">
                      <w:rPr>
                        <w:bCs/>
                        <w:sz w:val="16"/>
                        <w:szCs w:val="16"/>
                        <w:lang w:val="ru-RU"/>
                      </w:rPr>
                      <w:t xml:space="preserve"> </w:t>
                    </w:r>
                    <w:r w:rsidRPr="00E85759">
                      <w:rPr>
                        <w:bCs/>
                        <w:sz w:val="16"/>
                        <w:szCs w:val="16"/>
                      </w:rPr>
                      <w:t xml:space="preserve">Parent interactive using SNAG golf equipment.  </w:t>
                    </w:r>
                    <w:r w:rsidRPr="00E85759">
                      <w:rPr>
                        <w:bCs/>
                        <w:color w:val="auto"/>
                        <w:sz w:val="16"/>
                        <w:szCs w:val="16"/>
                      </w:rPr>
                      <w:t xml:space="preserve">Ages 3-4.  </w:t>
                    </w:r>
                  </w:p>
                  <w:p w:rsidR="004247E2" w:rsidRDefault="004247E2" w:rsidP="00912648">
                    <w:pPr>
                      <w:widowControl w:val="0"/>
                      <w:ind w:firstLine="720"/>
                      <w:rPr>
                        <w:bCs/>
                        <w:sz w:val="16"/>
                        <w:szCs w:val="16"/>
                      </w:rPr>
                    </w:pPr>
                    <w:r>
                      <w:rPr>
                        <w:bCs/>
                        <w:sz w:val="16"/>
                        <w:szCs w:val="16"/>
                      </w:rPr>
                      <w:t xml:space="preserve"> Pre- Registration Fee:   </w:t>
                    </w:r>
                    <w:r w:rsidRPr="00E85759">
                      <w:rPr>
                        <w:bCs/>
                        <w:sz w:val="16"/>
                        <w:szCs w:val="16"/>
                      </w:rPr>
                      <w:t>JGFA Member: $50   Non-Member: $</w:t>
                    </w:r>
                    <w:r w:rsidR="00E74A91">
                      <w:rPr>
                        <w:bCs/>
                        <w:sz w:val="16"/>
                        <w:szCs w:val="16"/>
                      </w:rPr>
                      <w:t>70</w:t>
                    </w:r>
                  </w:p>
                  <w:p w:rsidR="004247E2" w:rsidRDefault="004247E2" w:rsidP="00912648">
                    <w:pPr>
                      <w:widowControl w:val="0"/>
                      <w:rPr>
                        <w:bCs/>
                        <w:sz w:val="16"/>
                        <w:szCs w:val="16"/>
                      </w:rPr>
                    </w:pPr>
                    <w:r>
                      <w:rPr>
                        <w:bCs/>
                        <w:sz w:val="16"/>
                        <w:szCs w:val="16"/>
                      </w:rPr>
                      <w:t xml:space="preserve">Day of Program Registration Fee:   </w:t>
                    </w:r>
                    <w:r w:rsidRPr="00E85759">
                      <w:rPr>
                        <w:bCs/>
                        <w:sz w:val="16"/>
                        <w:szCs w:val="16"/>
                      </w:rPr>
                      <w:t>JGFA Member: $</w:t>
                    </w:r>
                    <w:r>
                      <w:rPr>
                        <w:bCs/>
                        <w:sz w:val="16"/>
                        <w:szCs w:val="16"/>
                      </w:rPr>
                      <w:t>6</w:t>
                    </w:r>
                    <w:r w:rsidRPr="00E85759">
                      <w:rPr>
                        <w:bCs/>
                        <w:sz w:val="16"/>
                        <w:szCs w:val="16"/>
                      </w:rPr>
                      <w:t>0   Non-Member: $</w:t>
                    </w:r>
                    <w:r w:rsidR="00E74A91">
                      <w:rPr>
                        <w:bCs/>
                        <w:sz w:val="16"/>
                        <w:szCs w:val="16"/>
                      </w:rPr>
                      <w:t>80</w:t>
                    </w:r>
                  </w:p>
                  <w:p w:rsidR="004247E2" w:rsidRPr="00A52E00" w:rsidRDefault="004247E2" w:rsidP="00912648">
                    <w:pPr>
                      <w:widowControl w:val="0"/>
                      <w:jc w:val="center"/>
                      <w:rPr>
                        <w:rFonts w:ascii="Comic Sans MS" w:hAnsi="Comic Sans MS"/>
                        <w:bCs/>
                        <w:color w:val="auto"/>
                      </w:rPr>
                    </w:pPr>
                    <w:r w:rsidRPr="00A52E00">
                      <w:rPr>
                        <w:rFonts w:ascii="Comic Sans MS" w:hAnsi="Comic Sans MS"/>
                        <w:b/>
                        <w:bCs/>
                        <w:color w:val="FFFFFF"/>
                        <w:highlight w:val="black"/>
                      </w:rPr>
                      <w:t>Little Linkers</w:t>
                    </w:r>
                  </w:p>
                  <w:p w:rsidR="004247E2" w:rsidRDefault="004247E2" w:rsidP="00912648">
                    <w:pPr>
                      <w:widowControl w:val="0"/>
                      <w:rPr>
                        <w:bCs/>
                        <w:sz w:val="16"/>
                        <w:szCs w:val="16"/>
                      </w:rPr>
                    </w:pPr>
                    <w:r w:rsidRPr="00E85759">
                      <w:rPr>
                        <w:bCs/>
                        <w:sz w:val="16"/>
                        <w:szCs w:val="16"/>
                      </w:rPr>
                      <w:t xml:space="preserve">Short Swing to Full Swing skills: Introduction to Golf…  (4) 45 minute classes. </w:t>
                    </w:r>
                  </w:p>
                  <w:p w:rsidR="004247E2" w:rsidRPr="00E85759" w:rsidRDefault="004247E2" w:rsidP="00912648">
                    <w:pPr>
                      <w:widowControl w:val="0"/>
                      <w:rPr>
                        <w:bCs/>
                        <w:i/>
                        <w:sz w:val="16"/>
                        <w:szCs w:val="16"/>
                      </w:rPr>
                    </w:pPr>
                    <w:r w:rsidRPr="00E85759">
                      <w:rPr>
                        <w:bCs/>
                        <w:sz w:val="16"/>
                        <w:szCs w:val="16"/>
                      </w:rPr>
                      <w:t xml:space="preserve"> Fun games and contests in addition to tee line instruction.  </w:t>
                    </w:r>
                    <w:r w:rsidRPr="00E85759">
                      <w:rPr>
                        <w:bCs/>
                        <w:color w:val="auto"/>
                        <w:sz w:val="16"/>
                        <w:szCs w:val="16"/>
                      </w:rPr>
                      <w:t xml:space="preserve">Ages 5-6.  </w:t>
                    </w:r>
                  </w:p>
                  <w:p w:rsidR="004247E2" w:rsidRDefault="004247E2" w:rsidP="00912648">
                    <w:pPr>
                      <w:widowControl w:val="0"/>
                      <w:ind w:firstLine="720"/>
                      <w:rPr>
                        <w:bCs/>
                        <w:sz w:val="16"/>
                        <w:szCs w:val="16"/>
                      </w:rPr>
                    </w:pPr>
                    <w:r>
                      <w:rPr>
                        <w:bCs/>
                        <w:sz w:val="16"/>
                        <w:szCs w:val="16"/>
                      </w:rPr>
                      <w:t xml:space="preserve"> Pre- Registration Fee:     </w:t>
                    </w:r>
                    <w:r w:rsidRPr="00E85759">
                      <w:rPr>
                        <w:bCs/>
                        <w:sz w:val="16"/>
                        <w:szCs w:val="16"/>
                      </w:rPr>
                      <w:t>JGFA Member: $50   Non-Member: $</w:t>
                    </w:r>
                    <w:r w:rsidR="00E74A91">
                      <w:rPr>
                        <w:bCs/>
                        <w:sz w:val="16"/>
                        <w:szCs w:val="16"/>
                      </w:rPr>
                      <w:t>70</w:t>
                    </w:r>
                  </w:p>
                  <w:p w:rsidR="004247E2" w:rsidRDefault="004247E2" w:rsidP="00912648">
                    <w:pPr>
                      <w:widowControl w:val="0"/>
                      <w:rPr>
                        <w:bCs/>
                        <w:sz w:val="16"/>
                        <w:szCs w:val="16"/>
                      </w:rPr>
                    </w:pPr>
                    <w:r>
                      <w:rPr>
                        <w:bCs/>
                        <w:sz w:val="16"/>
                        <w:szCs w:val="16"/>
                      </w:rPr>
                      <w:t xml:space="preserve">Day of Program Registration Fee:     </w:t>
                    </w:r>
                    <w:r w:rsidRPr="00E85759">
                      <w:rPr>
                        <w:bCs/>
                        <w:sz w:val="16"/>
                        <w:szCs w:val="16"/>
                      </w:rPr>
                      <w:t>JGFA Member: $</w:t>
                    </w:r>
                    <w:r>
                      <w:rPr>
                        <w:bCs/>
                        <w:sz w:val="16"/>
                        <w:szCs w:val="16"/>
                      </w:rPr>
                      <w:t>6</w:t>
                    </w:r>
                    <w:r w:rsidRPr="00E85759">
                      <w:rPr>
                        <w:bCs/>
                        <w:sz w:val="16"/>
                        <w:szCs w:val="16"/>
                      </w:rPr>
                      <w:t>0   Non-Member: $</w:t>
                    </w:r>
                    <w:r w:rsidR="00E74A91">
                      <w:rPr>
                        <w:bCs/>
                        <w:sz w:val="16"/>
                        <w:szCs w:val="16"/>
                      </w:rPr>
                      <w:t>80</w:t>
                    </w:r>
                  </w:p>
                  <w:p w:rsidR="004247E2" w:rsidRPr="00A52E00" w:rsidRDefault="004247E2" w:rsidP="00912648">
                    <w:pPr>
                      <w:widowControl w:val="0"/>
                      <w:jc w:val="center"/>
                      <w:rPr>
                        <w:rFonts w:ascii="Comic Sans MS" w:hAnsi="Comic Sans MS"/>
                        <w:b/>
                        <w:bCs/>
                        <w:color w:val="FFFFFF"/>
                      </w:rPr>
                    </w:pPr>
                    <w:r w:rsidRPr="00A52E00">
                      <w:rPr>
                        <w:rFonts w:ascii="Comic Sans MS" w:hAnsi="Comic Sans MS"/>
                        <w:b/>
                        <w:bCs/>
                        <w:color w:val="FFFFFF"/>
                        <w:highlight w:val="black"/>
                      </w:rPr>
                      <w:t>LEVEL 1: Introduction to the Game of Golf</w:t>
                    </w:r>
                  </w:p>
                  <w:p w:rsidR="004247E2" w:rsidRDefault="004247E2" w:rsidP="00912648">
                    <w:pPr>
                      <w:widowControl w:val="0"/>
                      <w:rPr>
                        <w:bCs/>
                        <w:sz w:val="16"/>
                        <w:szCs w:val="16"/>
                      </w:rPr>
                    </w:pPr>
                    <w:r w:rsidRPr="00E85759">
                      <w:rPr>
                        <w:bCs/>
                        <w:sz w:val="16"/>
                        <w:szCs w:val="16"/>
                      </w:rPr>
                      <w:t>Short Swing to Full Swing skills: Putt, Chip, Full Swing with Irons and Woods,</w:t>
                    </w:r>
                  </w:p>
                  <w:p w:rsidR="004247E2" w:rsidRPr="00E85759" w:rsidRDefault="004247E2" w:rsidP="00912648">
                    <w:pPr>
                      <w:widowControl w:val="0"/>
                      <w:rPr>
                        <w:bCs/>
                        <w:sz w:val="16"/>
                        <w:szCs w:val="16"/>
                      </w:rPr>
                    </w:pPr>
                    <w:r w:rsidRPr="00E85759">
                      <w:rPr>
                        <w:bCs/>
                        <w:sz w:val="16"/>
                        <w:szCs w:val="16"/>
                      </w:rPr>
                      <w:t xml:space="preserve"> Safety, Etiquette… (7)1 hour classes.    Ages 7-17.  </w:t>
                    </w:r>
                  </w:p>
                  <w:p w:rsidR="004247E2" w:rsidRDefault="004247E2" w:rsidP="00912648">
                    <w:pPr>
                      <w:widowControl w:val="0"/>
                      <w:ind w:firstLine="720"/>
                      <w:rPr>
                        <w:bCs/>
                        <w:sz w:val="16"/>
                        <w:szCs w:val="16"/>
                      </w:rPr>
                    </w:pPr>
                    <w:r>
                      <w:rPr>
                        <w:bCs/>
                        <w:sz w:val="16"/>
                        <w:szCs w:val="16"/>
                      </w:rPr>
                      <w:t xml:space="preserve"> Pre- Registration Fee:   </w:t>
                    </w:r>
                    <w:r w:rsidRPr="00E85759">
                      <w:rPr>
                        <w:bCs/>
                        <w:sz w:val="16"/>
                        <w:szCs w:val="16"/>
                      </w:rPr>
                      <w:t>JGFA Member: $</w:t>
                    </w:r>
                    <w:r>
                      <w:rPr>
                        <w:bCs/>
                        <w:sz w:val="16"/>
                        <w:szCs w:val="16"/>
                      </w:rPr>
                      <w:t>8</w:t>
                    </w:r>
                    <w:r w:rsidRPr="00E85759">
                      <w:rPr>
                        <w:bCs/>
                        <w:sz w:val="16"/>
                        <w:szCs w:val="16"/>
                      </w:rPr>
                      <w:t>0   Non-Member: $</w:t>
                    </w:r>
                    <w:r w:rsidR="00E74A91">
                      <w:rPr>
                        <w:bCs/>
                        <w:sz w:val="16"/>
                        <w:szCs w:val="16"/>
                      </w:rPr>
                      <w:t>100</w:t>
                    </w:r>
                    <w:r>
                      <w:rPr>
                        <w:bCs/>
                        <w:sz w:val="16"/>
                        <w:szCs w:val="16"/>
                      </w:rPr>
                      <w:t xml:space="preserve">     </w:t>
                    </w:r>
                  </w:p>
                  <w:p w:rsidR="004247E2" w:rsidRDefault="004247E2" w:rsidP="00912648">
                    <w:pPr>
                      <w:widowControl w:val="0"/>
                      <w:rPr>
                        <w:bCs/>
                        <w:sz w:val="16"/>
                        <w:szCs w:val="16"/>
                      </w:rPr>
                    </w:pPr>
                    <w:r>
                      <w:rPr>
                        <w:bCs/>
                        <w:sz w:val="16"/>
                        <w:szCs w:val="16"/>
                      </w:rPr>
                      <w:t xml:space="preserve">Day of Program Registration Fee:   </w:t>
                    </w:r>
                    <w:r w:rsidRPr="00E85759">
                      <w:rPr>
                        <w:bCs/>
                        <w:sz w:val="16"/>
                        <w:szCs w:val="16"/>
                      </w:rPr>
                      <w:t>JGFA Member: $</w:t>
                    </w:r>
                    <w:r>
                      <w:rPr>
                        <w:bCs/>
                        <w:sz w:val="16"/>
                        <w:szCs w:val="16"/>
                      </w:rPr>
                      <w:t>9</w:t>
                    </w:r>
                    <w:r w:rsidRPr="00E85759">
                      <w:rPr>
                        <w:bCs/>
                        <w:sz w:val="16"/>
                        <w:szCs w:val="16"/>
                      </w:rPr>
                      <w:t>0   Non-Member: $</w:t>
                    </w:r>
                    <w:r>
                      <w:rPr>
                        <w:bCs/>
                        <w:sz w:val="16"/>
                        <w:szCs w:val="16"/>
                      </w:rPr>
                      <w:t>1</w:t>
                    </w:r>
                    <w:r w:rsidR="00E74A91">
                      <w:rPr>
                        <w:bCs/>
                        <w:sz w:val="16"/>
                        <w:szCs w:val="16"/>
                      </w:rPr>
                      <w:t>10</w:t>
                    </w:r>
                  </w:p>
                  <w:p w:rsidR="004247E2" w:rsidRPr="00A52E00" w:rsidRDefault="004247E2" w:rsidP="00912648">
                    <w:pPr>
                      <w:widowControl w:val="0"/>
                      <w:jc w:val="center"/>
                      <w:rPr>
                        <w:rFonts w:ascii="Comic Sans MS" w:hAnsi="Comic Sans MS"/>
                        <w:b/>
                        <w:bCs/>
                        <w:color w:val="FFFFFF"/>
                      </w:rPr>
                    </w:pPr>
                    <w:r w:rsidRPr="00A52E00">
                      <w:rPr>
                        <w:rFonts w:ascii="Comic Sans MS" w:hAnsi="Comic Sans MS"/>
                        <w:b/>
                        <w:bCs/>
                        <w:color w:val="FFFFFF"/>
                        <w:highlight w:val="black"/>
                      </w:rPr>
                      <w:t>LEVEL 2: Introduction to the Golf Course</w:t>
                    </w:r>
                  </w:p>
                  <w:p w:rsidR="004247E2" w:rsidRPr="00E85759" w:rsidRDefault="004247E2" w:rsidP="00912648">
                    <w:pPr>
                      <w:widowControl w:val="0"/>
                      <w:rPr>
                        <w:bCs/>
                        <w:sz w:val="16"/>
                        <w:szCs w:val="16"/>
                      </w:rPr>
                    </w:pPr>
                    <w:r w:rsidRPr="00E85759">
                      <w:rPr>
                        <w:bCs/>
                        <w:sz w:val="16"/>
                        <w:szCs w:val="16"/>
                      </w:rPr>
                      <w:t xml:space="preserve">Prepares student to play the game: Rules, Etiquette, Scoring, and on Course Practice.  (4)75 minute classes.  Ages 7-17 </w:t>
                    </w:r>
                  </w:p>
                  <w:p w:rsidR="004247E2" w:rsidRDefault="004247E2" w:rsidP="00912648">
                    <w:pPr>
                      <w:widowControl w:val="0"/>
                      <w:ind w:firstLine="720"/>
                      <w:rPr>
                        <w:bCs/>
                        <w:sz w:val="16"/>
                        <w:szCs w:val="16"/>
                      </w:rPr>
                    </w:pPr>
                    <w:r>
                      <w:rPr>
                        <w:bCs/>
                        <w:sz w:val="16"/>
                        <w:szCs w:val="16"/>
                      </w:rPr>
                      <w:t xml:space="preserve"> Pre- Registration Fee:   </w:t>
                    </w:r>
                    <w:r w:rsidRPr="00E85759">
                      <w:rPr>
                        <w:bCs/>
                        <w:sz w:val="16"/>
                        <w:szCs w:val="16"/>
                      </w:rPr>
                      <w:t>JGFA Member: $</w:t>
                    </w:r>
                    <w:r>
                      <w:rPr>
                        <w:bCs/>
                        <w:sz w:val="16"/>
                        <w:szCs w:val="16"/>
                      </w:rPr>
                      <w:t>6</w:t>
                    </w:r>
                    <w:r w:rsidRPr="00E85759">
                      <w:rPr>
                        <w:bCs/>
                        <w:sz w:val="16"/>
                        <w:szCs w:val="16"/>
                      </w:rPr>
                      <w:t>0   Non-Member: $</w:t>
                    </w:r>
                    <w:r w:rsidR="00E74A91">
                      <w:rPr>
                        <w:bCs/>
                        <w:sz w:val="16"/>
                        <w:szCs w:val="16"/>
                      </w:rPr>
                      <w:t>80</w:t>
                    </w:r>
                    <w:r>
                      <w:rPr>
                        <w:bCs/>
                        <w:sz w:val="16"/>
                        <w:szCs w:val="16"/>
                      </w:rPr>
                      <w:t xml:space="preserve">     </w:t>
                    </w:r>
                  </w:p>
                  <w:p w:rsidR="004247E2" w:rsidRDefault="004247E2" w:rsidP="00912648">
                    <w:pPr>
                      <w:widowControl w:val="0"/>
                      <w:rPr>
                        <w:bCs/>
                        <w:sz w:val="16"/>
                        <w:szCs w:val="16"/>
                      </w:rPr>
                    </w:pPr>
                    <w:r>
                      <w:rPr>
                        <w:bCs/>
                        <w:sz w:val="16"/>
                        <w:szCs w:val="16"/>
                      </w:rPr>
                      <w:t xml:space="preserve">Day of Program Registration Fee:   </w:t>
                    </w:r>
                    <w:r w:rsidRPr="00E85759">
                      <w:rPr>
                        <w:bCs/>
                        <w:sz w:val="16"/>
                        <w:szCs w:val="16"/>
                      </w:rPr>
                      <w:t>JGFA Member: $</w:t>
                    </w:r>
                    <w:r>
                      <w:rPr>
                        <w:bCs/>
                        <w:sz w:val="16"/>
                        <w:szCs w:val="16"/>
                      </w:rPr>
                      <w:t>7</w:t>
                    </w:r>
                    <w:r w:rsidRPr="00E85759">
                      <w:rPr>
                        <w:bCs/>
                        <w:sz w:val="16"/>
                        <w:szCs w:val="16"/>
                      </w:rPr>
                      <w:t>0   Non-Member: $</w:t>
                    </w:r>
                    <w:r w:rsidR="00E74A91">
                      <w:rPr>
                        <w:bCs/>
                        <w:sz w:val="16"/>
                        <w:szCs w:val="16"/>
                      </w:rPr>
                      <w:t>90</w:t>
                    </w:r>
                  </w:p>
                  <w:p w:rsidR="004247E2" w:rsidRPr="00A52E00" w:rsidRDefault="004247E2" w:rsidP="00912648">
                    <w:pPr>
                      <w:widowControl w:val="0"/>
                      <w:jc w:val="center"/>
                      <w:rPr>
                        <w:rFonts w:ascii="Comic Sans MS" w:hAnsi="Comic Sans MS"/>
                        <w:b/>
                        <w:bCs/>
                        <w:color w:val="FFFFFF"/>
                      </w:rPr>
                    </w:pPr>
                    <w:r w:rsidRPr="00AF5F93">
                      <w:rPr>
                        <w:rFonts w:ascii="Comic Sans MS" w:hAnsi="Comic Sans MS"/>
                        <w:b/>
                        <w:bCs/>
                        <w:color w:val="FFFFFF"/>
                        <w:highlight w:val="black"/>
                      </w:rPr>
                      <w:t xml:space="preserve">LEVEL 3: </w:t>
                    </w:r>
                    <w:r>
                      <w:rPr>
                        <w:rFonts w:ascii="Comic Sans MS" w:hAnsi="Comic Sans MS"/>
                        <w:b/>
                        <w:bCs/>
                        <w:color w:val="FFFFFF"/>
                        <w:highlight w:val="black"/>
                      </w:rPr>
                      <w:t>‘Get Tournament Ready’</w:t>
                    </w:r>
                  </w:p>
                  <w:p w:rsidR="004247E2" w:rsidRDefault="004247E2" w:rsidP="00912648">
                    <w:pPr>
                      <w:widowControl w:val="0"/>
                      <w:rPr>
                        <w:bCs/>
                        <w:sz w:val="16"/>
                        <w:szCs w:val="16"/>
                      </w:rPr>
                    </w:pPr>
                    <w:r>
                      <w:rPr>
                        <w:bCs/>
                        <w:sz w:val="16"/>
                        <w:szCs w:val="16"/>
                      </w:rPr>
                      <w:t>S</w:t>
                    </w:r>
                    <w:r w:rsidRPr="00E85759">
                      <w:rPr>
                        <w:bCs/>
                        <w:sz w:val="16"/>
                        <w:szCs w:val="16"/>
                      </w:rPr>
                      <w:t xml:space="preserve">tudents </w:t>
                    </w:r>
                    <w:r>
                      <w:rPr>
                        <w:bCs/>
                        <w:sz w:val="16"/>
                        <w:szCs w:val="16"/>
                      </w:rPr>
                      <w:t>are introduced to tournament play</w:t>
                    </w:r>
                    <w:r w:rsidRPr="00E85759">
                      <w:rPr>
                        <w:bCs/>
                        <w:sz w:val="16"/>
                        <w:szCs w:val="16"/>
                      </w:rPr>
                      <w:t xml:space="preserve"> including individual and team competitions. </w:t>
                    </w:r>
                    <w:r>
                      <w:rPr>
                        <w:bCs/>
                        <w:sz w:val="16"/>
                        <w:szCs w:val="16"/>
                      </w:rPr>
                      <w:t xml:space="preserve">Skills, rules, etiquette and course strategy are the primary focus to ‘Get Tournament Ready’. </w:t>
                    </w:r>
                    <w:r w:rsidRPr="00E85759">
                      <w:rPr>
                        <w:bCs/>
                        <w:sz w:val="16"/>
                        <w:szCs w:val="16"/>
                      </w:rPr>
                      <w:t xml:space="preserve">(4) </w:t>
                    </w:r>
                    <w:r>
                      <w:rPr>
                        <w:bCs/>
                        <w:sz w:val="16"/>
                        <w:szCs w:val="16"/>
                      </w:rPr>
                      <w:t>180</w:t>
                    </w:r>
                    <w:r w:rsidRPr="00E85759">
                      <w:rPr>
                        <w:bCs/>
                        <w:sz w:val="16"/>
                        <w:szCs w:val="16"/>
                      </w:rPr>
                      <w:t xml:space="preserve"> minute classes</w:t>
                    </w:r>
                    <w:r>
                      <w:rPr>
                        <w:bCs/>
                        <w:sz w:val="16"/>
                        <w:szCs w:val="16"/>
                      </w:rPr>
                      <w:t xml:space="preserve"> / </w:t>
                    </w:r>
                    <w:r w:rsidRPr="00E85759">
                      <w:rPr>
                        <w:bCs/>
                        <w:sz w:val="16"/>
                        <w:szCs w:val="16"/>
                      </w:rPr>
                      <w:t xml:space="preserve">Ages 7-17.  </w:t>
                    </w:r>
                  </w:p>
                  <w:p w:rsidR="004247E2" w:rsidRPr="00830016" w:rsidRDefault="004247E2" w:rsidP="00912648">
                    <w:pPr>
                      <w:widowControl w:val="0"/>
                      <w:rPr>
                        <w:bCs/>
                        <w:sz w:val="4"/>
                        <w:szCs w:val="4"/>
                      </w:rPr>
                    </w:pPr>
                  </w:p>
                  <w:p w:rsidR="004247E2" w:rsidRPr="00EE7C41" w:rsidRDefault="004247E2" w:rsidP="00912648">
                    <w:pPr>
                      <w:widowControl w:val="0"/>
                      <w:jc w:val="center"/>
                      <w:rPr>
                        <w:b/>
                        <w:bCs/>
                        <w:sz w:val="2"/>
                        <w:szCs w:val="2"/>
                      </w:rPr>
                    </w:pPr>
                  </w:p>
                  <w:p w:rsidR="004247E2" w:rsidRPr="00582EEB" w:rsidRDefault="004247E2" w:rsidP="00912648">
                    <w:pPr>
                      <w:widowControl w:val="0"/>
                      <w:rPr>
                        <w:bCs/>
                        <w:sz w:val="14"/>
                        <w:szCs w:val="14"/>
                      </w:rPr>
                    </w:pPr>
                    <w:r w:rsidRPr="00582EEB">
                      <w:rPr>
                        <w:bCs/>
                        <w:sz w:val="14"/>
                        <w:szCs w:val="14"/>
                      </w:rPr>
                      <w:t xml:space="preserve">Pre- Registration Fee: (Full program): </w:t>
                    </w:r>
                    <w:r w:rsidRPr="00582EEB">
                      <w:rPr>
                        <w:bCs/>
                        <w:sz w:val="14"/>
                        <w:szCs w:val="14"/>
                      </w:rPr>
                      <w:tab/>
                      <w:t>JGFA Member: $75   Non-Member: $</w:t>
                    </w:r>
                    <w:r w:rsidR="00E74A91">
                      <w:rPr>
                        <w:bCs/>
                        <w:sz w:val="14"/>
                        <w:szCs w:val="14"/>
                      </w:rPr>
                      <w:t>95</w:t>
                    </w:r>
                  </w:p>
                  <w:p w:rsidR="004247E2" w:rsidRPr="00582EEB" w:rsidRDefault="004247E2" w:rsidP="00912648">
                    <w:pPr>
                      <w:widowControl w:val="0"/>
                      <w:rPr>
                        <w:bCs/>
                        <w:sz w:val="14"/>
                        <w:szCs w:val="14"/>
                      </w:rPr>
                    </w:pPr>
                    <w:r w:rsidRPr="00582EEB">
                      <w:rPr>
                        <w:bCs/>
                        <w:sz w:val="14"/>
                        <w:szCs w:val="14"/>
                      </w:rPr>
                      <w:t xml:space="preserve">Pre- Registration Fee: (Playing league only):   </w:t>
                    </w:r>
                    <w:r w:rsidRPr="00582EEB">
                      <w:rPr>
                        <w:bCs/>
                        <w:sz w:val="14"/>
                        <w:szCs w:val="14"/>
                      </w:rPr>
                      <w:tab/>
                      <w:t>JGFA Member: $50   Non-Member: $</w:t>
                    </w:r>
                    <w:r w:rsidR="00E74A91">
                      <w:rPr>
                        <w:bCs/>
                        <w:sz w:val="14"/>
                        <w:szCs w:val="14"/>
                      </w:rPr>
                      <w:t>70</w:t>
                    </w:r>
                  </w:p>
                  <w:p w:rsidR="004247E2" w:rsidRPr="00582EEB" w:rsidRDefault="004247E2" w:rsidP="00912648">
                    <w:pPr>
                      <w:widowControl w:val="0"/>
                      <w:rPr>
                        <w:bCs/>
                        <w:sz w:val="14"/>
                        <w:szCs w:val="14"/>
                      </w:rPr>
                    </w:pPr>
                    <w:r w:rsidRPr="00582EEB">
                      <w:rPr>
                        <w:bCs/>
                        <w:sz w:val="14"/>
                        <w:szCs w:val="14"/>
                      </w:rPr>
                      <w:t xml:space="preserve">Day of Registration Fee (Full program):  </w:t>
                    </w:r>
                    <w:r w:rsidRPr="00582EEB">
                      <w:rPr>
                        <w:bCs/>
                        <w:sz w:val="14"/>
                        <w:szCs w:val="14"/>
                      </w:rPr>
                      <w:tab/>
                      <w:t>JGFA Member: $85   Non-Member: $10</w:t>
                    </w:r>
                    <w:r w:rsidR="00E74A91">
                      <w:rPr>
                        <w:bCs/>
                        <w:sz w:val="14"/>
                        <w:szCs w:val="14"/>
                      </w:rPr>
                      <w:t>5</w:t>
                    </w:r>
                  </w:p>
                  <w:p w:rsidR="004247E2" w:rsidRPr="00582EEB" w:rsidRDefault="004247E2" w:rsidP="00912648">
                    <w:pPr>
                      <w:widowControl w:val="0"/>
                      <w:rPr>
                        <w:bCs/>
                        <w:sz w:val="14"/>
                        <w:szCs w:val="14"/>
                      </w:rPr>
                    </w:pPr>
                    <w:r w:rsidRPr="00582EEB">
                      <w:rPr>
                        <w:bCs/>
                        <w:sz w:val="14"/>
                        <w:szCs w:val="14"/>
                      </w:rPr>
                      <w:t>Day of Registration Fee (Playing league only):</w:t>
                    </w:r>
                    <w:r w:rsidRPr="00582EEB">
                      <w:rPr>
                        <w:bCs/>
                        <w:sz w:val="14"/>
                        <w:szCs w:val="14"/>
                      </w:rPr>
                      <w:tab/>
                      <w:t>JGFA Member: $60   Non-Member: $</w:t>
                    </w:r>
                    <w:r w:rsidR="00E74A91">
                      <w:rPr>
                        <w:bCs/>
                        <w:sz w:val="14"/>
                        <w:szCs w:val="14"/>
                      </w:rPr>
                      <w:t>80</w:t>
                    </w:r>
                  </w:p>
                  <w:p w:rsidR="004247E2" w:rsidRPr="000C696D" w:rsidRDefault="004247E2" w:rsidP="002C4F22">
                    <w:pPr>
                      <w:widowControl w:val="0"/>
                      <w:pBdr>
                        <w:bottom w:val="dotted" w:sz="24" w:space="1" w:color="auto"/>
                      </w:pBdr>
                      <w:rPr>
                        <w:bCs/>
                        <w:sz w:val="16"/>
                        <w:szCs w:val="16"/>
                      </w:rPr>
                    </w:pPr>
                  </w:p>
                  <w:p w:rsidR="004247E2" w:rsidRPr="00EE7C41" w:rsidRDefault="004247E2" w:rsidP="00A52E00">
                    <w:pPr>
                      <w:widowControl w:val="0"/>
                      <w:jc w:val="center"/>
                      <w:rPr>
                        <w:b/>
                        <w:bCs/>
                        <w:sz w:val="2"/>
                        <w:szCs w:val="2"/>
                      </w:rPr>
                    </w:pPr>
                  </w:p>
                  <w:p w:rsidR="004247E2" w:rsidRPr="00D90C3C" w:rsidRDefault="004247E2" w:rsidP="00292326">
                    <w:pPr>
                      <w:widowControl w:val="0"/>
                      <w:rPr>
                        <w:rFonts w:ascii="Comic Sans MS" w:hAnsi="Comic Sans MS"/>
                        <w:b/>
                        <w:bCs/>
                        <w:noProof/>
                        <w:color w:val="FFFFFF"/>
                        <w:sz w:val="16"/>
                        <w:szCs w:val="16"/>
                        <w:highlight w:val="black"/>
                      </w:rPr>
                    </w:pPr>
                  </w:p>
                  <w:p w:rsidR="004247E2" w:rsidRPr="00A52E00" w:rsidRDefault="004247E2" w:rsidP="00A52E00">
                    <w:pPr>
                      <w:widowControl w:val="0"/>
                      <w:jc w:val="center"/>
                      <w:rPr>
                        <w:rFonts w:ascii="Comic Sans MS" w:hAnsi="Comic Sans MS"/>
                        <w:b/>
                        <w:bCs/>
                        <w:color w:val="FFFFFF"/>
                      </w:rPr>
                    </w:pPr>
                    <w:r>
                      <w:rPr>
                        <w:rFonts w:ascii="Comic Sans MS" w:hAnsi="Comic Sans MS"/>
                        <w:b/>
                        <w:bCs/>
                        <w:noProof/>
                        <w:color w:val="FFFFFF"/>
                        <w:highlight w:val="black"/>
                      </w:rPr>
                      <w:t xml:space="preserve">Clinics </w:t>
                    </w:r>
                  </w:p>
                  <w:p w:rsidR="004247E2" w:rsidRPr="00AB096C" w:rsidRDefault="004247E2" w:rsidP="00A07E8A">
                    <w:pPr>
                      <w:widowControl w:val="0"/>
                      <w:ind w:left="1440"/>
                      <w:rPr>
                        <w:b/>
                        <w:bCs/>
                        <w:sz w:val="16"/>
                        <w:szCs w:val="16"/>
                      </w:rPr>
                    </w:pPr>
                    <w:r>
                      <w:rPr>
                        <w:b/>
                        <w:bCs/>
                        <w:sz w:val="16"/>
                        <w:szCs w:val="16"/>
                      </w:rPr>
                      <w:t xml:space="preserve">        </w:t>
                    </w:r>
                  </w:p>
                  <w:p w:rsidR="004247E2" w:rsidRDefault="004247E2" w:rsidP="00A07E8A">
                    <w:pPr>
                      <w:widowControl w:val="0"/>
                      <w:ind w:left="720"/>
                      <w:rPr>
                        <w:b/>
                        <w:bCs/>
                        <w:sz w:val="16"/>
                        <w:szCs w:val="16"/>
                      </w:rPr>
                    </w:pPr>
                    <w:r>
                      <w:rPr>
                        <w:b/>
                        <w:bCs/>
                        <w:sz w:val="16"/>
                        <w:szCs w:val="16"/>
                      </w:rPr>
                      <w:t xml:space="preserve">        </w:t>
                    </w:r>
                    <w:r w:rsidRPr="00AB096C">
                      <w:rPr>
                        <w:b/>
                        <w:bCs/>
                        <w:sz w:val="16"/>
                        <w:szCs w:val="16"/>
                      </w:rPr>
                      <w:t>After School Clinic</w:t>
                    </w:r>
                    <w:r>
                      <w:rPr>
                        <w:b/>
                        <w:bCs/>
                        <w:sz w:val="16"/>
                        <w:szCs w:val="16"/>
                      </w:rPr>
                      <w:t>s</w:t>
                    </w:r>
                    <w:r w:rsidRPr="00AB096C">
                      <w:rPr>
                        <w:b/>
                        <w:bCs/>
                        <w:sz w:val="16"/>
                        <w:szCs w:val="16"/>
                      </w:rPr>
                      <w:t xml:space="preserve"> </w:t>
                    </w:r>
                    <w:r>
                      <w:rPr>
                        <w:b/>
                        <w:bCs/>
                        <w:sz w:val="16"/>
                        <w:szCs w:val="16"/>
                      </w:rPr>
                      <w:t>- 4:30pm-5:3</w:t>
                    </w:r>
                    <w:r w:rsidRPr="00AB096C">
                      <w:rPr>
                        <w:b/>
                        <w:bCs/>
                        <w:sz w:val="16"/>
                        <w:szCs w:val="16"/>
                      </w:rPr>
                      <w:t>0pm</w:t>
                    </w:r>
                    <w:r>
                      <w:rPr>
                        <w:b/>
                        <w:bCs/>
                        <w:sz w:val="16"/>
                        <w:szCs w:val="16"/>
                      </w:rPr>
                      <w:t xml:space="preserve"> ($10) </w:t>
                    </w:r>
                  </w:p>
                  <w:p w:rsidR="004247E2" w:rsidRDefault="004247E2" w:rsidP="00A07E8A">
                    <w:pPr>
                      <w:widowControl w:val="0"/>
                      <w:ind w:left="720"/>
                      <w:rPr>
                        <w:b/>
                        <w:bCs/>
                        <w:sz w:val="16"/>
                        <w:szCs w:val="16"/>
                      </w:rPr>
                    </w:pPr>
                    <w:r>
                      <w:rPr>
                        <w:sz w:val="16"/>
                        <w:szCs w:val="16"/>
                      </w:rPr>
                      <w:t>See monthly schedules and fees in golf shop or web site.</w:t>
                    </w:r>
                  </w:p>
                  <w:p w:rsidR="004247E2" w:rsidRPr="005E11CD" w:rsidRDefault="004247E2" w:rsidP="005E11CD">
                    <w:pPr>
                      <w:widowControl w:val="0"/>
                      <w:ind w:left="720"/>
                      <w:rPr>
                        <w:b/>
                        <w:bCs/>
                        <w:sz w:val="16"/>
                        <w:szCs w:val="16"/>
                      </w:rPr>
                    </w:pPr>
                    <w:r>
                      <w:rPr>
                        <w:b/>
                        <w:bCs/>
                        <w:sz w:val="16"/>
                        <w:szCs w:val="16"/>
                      </w:rPr>
                      <w:t xml:space="preserve">                                 Open to Ages 5</w:t>
                    </w:r>
                    <w:r w:rsidRPr="00AB096C">
                      <w:rPr>
                        <w:b/>
                        <w:bCs/>
                        <w:sz w:val="16"/>
                        <w:szCs w:val="16"/>
                      </w:rPr>
                      <w:t>-17</w:t>
                    </w:r>
                  </w:p>
                  <w:p w:rsidR="004247E2" w:rsidRPr="00D90C3C" w:rsidRDefault="004247E2" w:rsidP="002468B3">
                    <w:pPr>
                      <w:widowControl w:val="0"/>
                      <w:jc w:val="center"/>
                      <w:rPr>
                        <w:rFonts w:ascii="Comic Sans MS" w:hAnsi="Comic Sans MS"/>
                        <w:b/>
                        <w:bCs/>
                        <w:color w:val="FFFFFF"/>
                        <w:sz w:val="16"/>
                        <w:szCs w:val="16"/>
                        <w:highlight w:val="black"/>
                      </w:rPr>
                    </w:pPr>
                  </w:p>
                  <w:p w:rsidR="004247E2" w:rsidRDefault="004247E2" w:rsidP="002468B3">
                    <w:pPr>
                      <w:widowControl w:val="0"/>
                      <w:jc w:val="center"/>
                      <w:rPr>
                        <w:rFonts w:ascii="Comic Sans MS" w:hAnsi="Comic Sans MS"/>
                        <w:b/>
                        <w:bCs/>
                        <w:color w:val="FFFFFF"/>
                      </w:rPr>
                    </w:pPr>
                    <w:r>
                      <w:rPr>
                        <w:rFonts w:ascii="Comic Sans MS" w:hAnsi="Comic Sans MS"/>
                        <w:b/>
                        <w:bCs/>
                        <w:color w:val="FFFFFF"/>
                        <w:highlight w:val="black"/>
                      </w:rPr>
                      <w:t>Register for JGFA Membership - $</w:t>
                    </w:r>
                    <w:r w:rsidR="001806C9">
                      <w:rPr>
                        <w:rFonts w:ascii="Comic Sans MS" w:hAnsi="Comic Sans MS"/>
                        <w:b/>
                        <w:bCs/>
                        <w:color w:val="FFFFFF"/>
                        <w:highlight w:val="black"/>
                      </w:rPr>
                      <w:t>6</w:t>
                    </w:r>
                    <w:r>
                      <w:rPr>
                        <w:rFonts w:ascii="Comic Sans MS" w:hAnsi="Comic Sans MS"/>
                        <w:b/>
                        <w:bCs/>
                        <w:color w:val="FFFFFF"/>
                        <w:highlight w:val="black"/>
                      </w:rPr>
                      <w:t>0</w:t>
                    </w:r>
                  </w:p>
                  <w:p w:rsidR="004247E2" w:rsidRDefault="004247E2" w:rsidP="00A52E00">
                    <w:pPr>
                      <w:widowControl w:val="0"/>
                      <w:jc w:val="center"/>
                      <w:rPr>
                        <w:b/>
                        <w:bCs/>
                        <w:sz w:val="16"/>
                        <w:szCs w:val="16"/>
                      </w:rPr>
                    </w:pPr>
                  </w:p>
                  <w:p w:rsidR="004247E2" w:rsidRPr="00AB096C" w:rsidRDefault="004247E2" w:rsidP="00A52E00">
                    <w:pPr>
                      <w:widowControl w:val="0"/>
                      <w:jc w:val="center"/>
                      <w:rPr>
                        <w:b/>
                        <w:bCs/>
                        <w:sz w:val="16"/>
                        <w:szCs w:val="16"/>
                      </w:rPr>
                    </w:pPr>
                    <w:r w:rsidRPr="00AB096C">
                      <w:rPr>
                        <w:b/>
                        <w:bCs/>
                        <w:sz w:val="16"/>
                        <w:szCs w:val="16"/>
                      </w:rPr>
                      <w:t>Program discounts</w:t>
                    </w:r>
                  </w:p>
                  <w:p w:rsidR="004247E2" w:rsidRPr="00AB096C" w:rsidRDefault="004247E2" w:rsidP="00A52E00">
                    <w:pPr>
                      <w:widowControl w:val="0"/>
                      <w:jc w:val="center"/>
                      <w:rPr>
                        <w:b/>
                        <w:bCs/>
                        <w:sz w:val="16"/>
                        <w:szCs w:val="16"/>
                      </w:rPr>
                    </w:pPr>
                    <w:r w:rsidRPr="00AB096C">
                      <w:rPr>
                        <w:b/>
                        <w:bCs/>
                        <w:color w:val="auto"/>
                        <w:sz w:val="16"/>
                        <w:szCs w:val="16"/>
                      </w:rPr>
                      <w:t>Reduced</w:t>
                    </w:r>
                    <w:r w:rsidRPr="00AB096C">
                      <w:rPr>
                        <w:b/>
                        <w:bCs/>
                        <w:sz w:val="16"/>
                        <w:szCs w:val="16"/>
                      </w:rPr>
                      <w:t xml:space="preserve"> rates</w:t>
                    </w:r>
                  </w:p>
                  <w:p w:rsidR="004247E2" w:rsidRPr="00AB096C" w:rsidRDefault="004247E2" w:rsidP="00A52E00">
                    <w:pPr>
                      <w:widowControl w:val="0"/>
                      <w:jc w:val="center"/>
                      <w:rPr>
                        <w:b/>
                        <w:bCs/>
                        <w:sz w:val="16"/>
                        <w:szCs w:val="16"/>
                      </w:rPr>
                    </w:pPr>
                    <w:r w:rsidRPr="00AB096C">
                      <w:rPr>
                        <w:b/>
                        <w:bCs/>
                        <w:sz w:val="16"/>
                        <w:szCs w:val="16"/>
                      </w:rPr>
                      <w:t>Membership package</w:t>
                    </w:r>
                  </w:p>
                  <w:p w:rsidR="004247E2" w:rsidRPr="000335C4" w:rsidRDefault="004247E2" w:rsidP="00A52E00">
                    <w:pPr>
                      <w:widowControl w:val="0"/>
                      <w:jc w:val="center"/>
                      <w:rPr>
                        <w:b/>
                        <w:bCs/>
                      </w:rPr>
                    </w:pPr>
                    <w:r w:rsidRPr="00AB096C">
                      <w:rPr>
                        <w:b/>
                        <w:bCs/>
                        <w:sz w:val="16"/>
                        <w:szCs w:val="16"/>
                      </w:rPr>
                      <w:t>Opportunities for scholarships</w:t>
                    </w:r>
                  </w:p>
                  <w:p w:rsidR="004247E2" w:rsidRPr="00D90C3C" w:rsidRDefault="004247E2" w:rsidP="00840ABF">
                    <w:pPr>
                      <w:widowControl w:val="0"/>
                      <w:rPr>
                        <w:rFonts w:ascii="Comic Sans MS" w:hAnsi="Comic Sans MS"/>
                        <w:b/>
                        <w:bCs/>
                        <w:color w:val="FFFFFF"/>
                        <w:sz w:val="16"/>
                        <w:szCs w:val="16"/>
                        <w:highlight w:val="black"/>
                      </w:rPr>
                    </w:pPr>
                  </w:p>
                  <w:p w:rsidR="004247E2" w:rsidRDefault="004247E2" w:rsidP="00A52E00">
                    <w:pPr>
                      <w:widowControl w:val="0"/>
                      <w:jc w:val="center"/>
                      <w:rPr>
                        <w:rFonts w:ascii="Comic Sans MS" w:hAnsi="Comic Sans MS"/>
                        <w:b/>
                        <w:bCs/>
                        <w:color w:val="FFFFFF"/>
                      </w:rPr>
                    </w:pPr>
                    <w:r w:rsidRPr="00A52E00">
                      <w:rPr>
                        <w:rFonts w:ascii="Comic Sans MS" w:hAnsi="Comic Sans MS"/>
                        <w:b/>
                        <w:bCs/>
                        <w:color w:val="FFFFFF"/>
                        <w:highlight w:val="black"/>
                      </w:rPr>
                      <w:t>LPGA*USGA Girls Golf</w:t>
                    </w:r>
                  </w:p>
                  <w:p w:rsidR="004247E2" w:rsidRPr="00D90C3C" w:rsidRDefault="004247E2" w:rsidP="00A52E00">
                    <w:pPr>
                      <w:widowControl w:val="0"/>
                      <w:jc w:val="center"/>
                      <w:rPr>
                        <w:rFonts w:ascii="Comic Sans MS" w:hAnsi="Comic Sans MS"/>
                        <w:b/>
                        <w:bCs/>
                        <w:color w:val="FFFFFF"/>
                        <w:sz w:val="16"/>
                        <w:szCs w:val="16"/>
                      </w:rPr>
                    </w:pPr>
                  </w:p>
                  <w:p w:rsidR="004247E2" w:rsidRPr="00AB096C" w:rsidRDefault="004247E2" w:rsidP="00A52E00">
                    <w:pPr>
                      <w:widowControl w:val="0"/>
                      <w:jc w:val="center"/>
                      <w:rPr>
                        <w:b/>
                        <w:bCs/>
                        <w:sz w:val="16"/>
                        <w:szCs w:val="16"/>
                      </w:rPr>
                    </w:pPr>
                    <w:r w:rsidRPr="00AB096C">
                      <w:rPr>
                        <w:b/>
                        <w:bCs/>
                        <w:sz w:val="16"/>
                        <w:szCs w:val="16"/>
                      </w:rPr>
                      <w:t>Free Membership with monthly fun activities</w:t>
                    </w:r>
                  </w:p>
                  <w:p w:rsidR="004247E2" w:rsidRPr="00AB096C" w:rsidRDefault="004247E2" w:rsidP="00A52E00">
                    <w:pPr>
                      <w:widowControl w:val="0"/>
                      <w:jc w:val="center"/>
                      <w:rPr>
                        <w:b/>
                        <w:bCs/>
                        <w:sz w:val="16"/>
                        <w:szCs w:val="16"/>
                      </w:rPr>
                    </w:pPr>
                    <w:r w:rsidRPr="00AB096C">
                      <w:rPr>
                        <w:b/>
                        <w:bCs/>
                        <w:sz w:val="16"/>
                        <w:szCs w:val="16"/>
                      </w:rPr>
                      <w:t>Membership included with JGFA membership</w:t>
                    </w:r>
                  </w:p>
                  <w:p w:rsidR="004247E2" w:rsidRPr="00AB096C" w:rsidRDefault="004247E2" w:rsidP="008B0E35">
                    <w:pPr>
                      <w:widowControl w:val="0"/>
                      <w:jc w:val="center"/>
                      <w:rPr>
                        <w:b/>
                        <w:bCs/>
                        <w:sz w:val="16"/>
                        <w:szCs w:val="16"/>
                      </w:rPr>
                    </w:pPr>
                    <w:r w:rsidRPr="00AB096C">
                      <w:rPr>
                        <w:b/>
                        <w:bCs/>
                        <w:sz w:val="16"/>
                        <w:szCs w:val="16"/>
                      </w:rPr>
                      <w:t>Open to girls 7-17</w:t>
                    </w:r>
                  </w:p>
                  <w:p w:rsidR="004247E2" w:rsidRDefault="004247E2"/>
                  <w:p w:rsidR="004247E2" w:rsidRDefault="004247E2" w:rsidP="00A52E00">
                    <w:pPr>
                      <w:widowControl w:val="0"/>
                      <w:jc w:val="center"/>
                      <w:rPr>
                        <w:b/>
                        <w:noProof/>
                      </w:rPr>
                    </w:pPr>
                    <w:r>
                      <w:rPr>
                        <w:i/>
                        <w:noProof/>
                      </w:rPr>
                      <w:drawing>
                        <wp:inline distT="0" distB="0" distL="0" distR="0">
                          <wp:extent cx="729615" cy="489585"/>
                          <wp:effectExtent l="19050" t="0" r="0"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729615" cy="489585"/>
                                  </a:xfrm>
                                  <a:prstGeom prst="rect">
                                    <a:avLst/>
                                  </a:prstGeom>
                                  <a:noFill/>
                                  <a:ln w="9525">
                                    <a:noFill/>
                                    <a:miter lim="800000"/>
                                    <a:headEnd/>
                                    <a:tailEnd/>
                                  </a:ln>
                                </pic:spPr>
                              </pic:pic>
                            </a:graphicData>
                          </a:graphic>
                        </wp:inline>
                      </w:drawing>
                    </w:r>
                    <w:r>
                      <w:rPr>
                        <w:bCs/>
                        <w:i/>
                      </w:rPr>
                      <w:t xml:space="preserve">               </w:t>
                    </w:r>
                    <w:r>
                      <w:rPr>
                        <w:b/>
                        <w:noProof/>
                      </w:rPr>
                      <w:drawing>
                        <wp:inline distT="0" distB="0" distL="0" distR="0">
                          <wp:extent cx="588010" cy="522605"/>
                          <wp:effectExtent l="19050" t="0" r="2540" b="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588010" cy="522605"/>
                                  </a:xfrm>
                                  <a:prstGeom prst="rect">
                                    <a:avLst/>
                                  </a:prstGeom>
                                  <a:noFill/>
                                  <a:ln w="9525">
                                    <a:noFill/>
                                    <a:miter lim="800000"/>
                                    <a:headEnd/>
                                    <a:tailEnd/>
                                  </a:ln>
                                </pic:spPr>
                              </pic:pic>
                            </a:graphicData>
                          </a:graphic>
                        </wp:inline>
                      </w:drawing>
                    </w:r>
                    <w:r>
                      <w:rPr>
                        <w:b/>
                        <w:bCs/>
                      </w:rPr>
                      <w:t xml:space="preserve">              </w:t>
                    </w:r>
                    <w:r>
                      <w:rPr>
                        <w:b/>
                        <w:noProof/>
                      </w:rPr>
                      <w:drawing>
                        <wp:inline distT="0" distB="0" distL="0" distR="0">
                          <wp:extent cx="588010" cy="478790"/>
                          <wp:effectExtent l="19050" t="0" r="2540"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88010" cy="478790"/>
                                  </a:xfrm>
                                  <a:prstGeom prst="rect">
                                    <a:avLst/>
                                  </a:prstGeom>
                                  <a:noFill/>
                                  <a:ln w="9525">
                                    <a:noFill/>
                                    <a:miter lim="800000"/>
                                    <a:headEnd/>
                                    <a:tailEnd/>
                                  </a:ln>
                                </pic:spPr>
                              </pic:pic>
                            </a:graphicData>
                          </a:graphic>
                        </wp:inline>
                      </w:drawing>
                    </w:r>
                  </w:p>
                  <w:p w:rsidR="004247E2" w:rsidRPr="00292326" w:rsidRDefault="004247E2" w:rsidP="00A52E00">
                    <w:pPr>
                      <w:widowControl w:val="0"/>
                      <w:jc w:val="center"/>
                      <w:rPr>
                        <w:b/>
                        <w:noProof/>
                        <w:sz w:val="16"/>
                        <w:szCs w:val="16"/>
                      </w:rPr>
                    </w:pPr>
                  </w:p>
                  <w:p w:rsidR="004247E2" w:rsidRPr="009F7BD5" w:rsidRDefault="004247E2" w:rsidP="00A52E00">
                    <w:pPr>
                      <w:widowControl w:val="0"/>
                      <w:jc w:val="center"/>
                      <w:rPr>
                        <w:bCs/>
                        <w:i/>
                        <w:sz w:val="22"/>
                        <w:szCs w:val="22"/>
                      </w:rPr>
                    </w:pPr>
                    <w:r>
                      <w:rPr>
                        <w:b/>
                        <w:noProof/>
                        <w:sz w:val="22"/>
                        <w:szCs w:val="22"/>
                      </w:rPr>
                      <w:t>www.JGFA</w:t>
                    </w:r>
                    <w:r w:rsidRPr="009F7BD5">
                      <w:rPr>
                        <w:b/>
                        <w:noProof/>
                        <w:sz w:val="22"/>
                        <w:szCs w:val="22"/>
                      </w:rPr>
                      <w:t>.</w:t>
                    </w:r>
                    <w:r>
                      <w:rPr>
                        <w:b/>
                        <w:noProof/>
                        <w:sz w:val="22"/>
                        <w:szCs w:val="22"/>
                      </w:rPr>
                      <w:t>org</w:t>
                    </w:r>
                  </w:p>
                </w:txbxContent>
              </v:textbox>
            </v:shape>
            <v:shape id="_x0000_s1036" type="#_x0000_t202" style="position:absolute;left:6368;top:221;width:5418;height:788;mso-height-percent:200;mso-height-percent:200;mso-width-relative:margin;mso-height-relative:margin" filled="f" stroked="f">
              <v:textbox style="mso-next-textbox:#_x0000_s1036">
                <w:txbxContent>
                  <w:p w:rsidR="004247E2" w:rsidRDefault="004247E2">
                    <w:r>
                      <w:rPr>
                        <w:noProof/>
                        <w:color w:val="FFFFFF"/>
                      </w:rPr>
                      <w:drawing>
                        <wp:inline distT="0" distB="0" distL="0" distR="0">
                          <wp:extent cx="413385" cy="413385"/>
                          <wp:effectExtent l="19050" t="0" r="5715" b="0"/>
                          <wp:docPr id="82" name="Picture 82" descr="JGFA LOGO Black &amp; Whi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GFA LOGO Black &amp; White JPG"/>
                                  <pic:cNvPicPr>
                                    <a:picLocks noChangeAspect="1" noChangeArrowheads="1"/>
                                  </pic:cNvPicPr>
                                </pic:nvPicPr>
                                <pic:blipFill>
                                  <a:blip r:embed="rId8"/>
                                  <a:srcRect/>
                                  <a:stretch>
                                    <a:fillRect/>
                                  </a:stretch>
                                </pic:blipFill>
                                <pic:spPr bwMode="auto">
                                  <a:xfrm>
                                    <a:off x="0" y="0"/>
                                    <a:ext cx="413385" cy="413385"/>
                                  </a:xfrm>
                                  <a:prstGeom prst="rect">
                                    <a:avLst/>
                                  </a:prstGeom>
                                  <a:noFill/>
                                  <a:ln w="9525">
                                    <a:noFill/>
                                    <a:miter lim="800000"/>
                                    <a:headEnd/>
                                    <a:tailEnd/>
                                  </a:ln>
                                </pic:spPr>
                              </pic:pic>
                            </a:graphicData>
                          </a:graphic>
                        </wp:inline>
                      </w:drawing>
                    </w:r>
                    <w:r>
                      <w:rPr>
                        <w:noProof/>
                        <w:sz w:val="18"/>
                        <w:szCs w:val="18"/>
                      </w:rPr>
                      <w:t xml:space="preserve">  </w:t>
                    </w:r>
                    <w:r>
                      <w:rPr>
                        <w:noProof/>
                        <w:sz w:val="18"/>
                        <w:szCs w:val="18"/>
                        <w:lang w:val="ru-RU"/>
                      </w:rPr>
                      <w:t xml:space="preserve">                                                                        </w:t>
                    </w:r>
                    <w:r>
                      <w:rPr>
                        <w:noProof/>
                        <w:sz w:val="18"/>
                        <w:szCs w:val="18"/>
                      </w:rPr>
                      <w:t xml:space="preserve">             </w:t>
                    </w:r>
                    <w:r>
                      <w:rPr>
                        <w:noProof/>
                        <w:sz w:val="18"/>
                        <w:szCs w:val="18"/>
                        <w:lang w:val="ru-RU"/>
                      </w:rPr>
                      <w:t xml:space="preserve">       </w:t>
                    </w:r>
                    <w:r>
                      <w:rPr>
                        <w:noProof/>
                        <w:color w:val="FFFFFF"/>
                      </w:rPr>
                      <w:drawing>
                        <wp:inline distT="0" distB="0" distL="0" distR="0">
                          <wp:extent cx="413385" cy="413385"/>
                          <wp:effectExtent l="19050" t="0" r="5715" b="0"/>
                          <wp:docPr id="83" name="Picture 83" descr="JGFA LOGO Black &amp; Whi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GFA LOGO Black &amp; White JPG"/>
                                  <pic:cNvPicPr>
                                    <a:picLocks noChangeAspect="1" noChangeArrowheads="1"/>
                                  </pic:cNvPicPr>
                                </pic:nvPicPr>
                                <pic:blipFill>
                                  <a:blip r:embed="rId8"/>
                                  <a:srcRect/>
                                  <a:stretch>
                                    <a:fillRect/>
                                  </a:stretch>
                                </pic:blipFill>
                                <pic:spPr bwMode="auto">
                                  <a:xfrm>
                                    <a:off x="0" y="0"/>
                                    <a:ext cx="413385" cy="413385"/>
                                  </a:xfrm>
                                  <a:prstGeom prst="rect">
                                    <a:avLst/>
                                  </a:prstGeom>
                                  <a:noFill/>
                                  <a:ln w="9525">
                                    <a:noFill/>
                                    <a:miter lim="800000"/>
                                    <a:headEnd/>
                                    <a:tailEnd/>
                                  </a:ln>
                                </pic:spPr>
                              </pic:pic>
                            </a:graphicData>
                          </a:graphic>
                        </wp:inline>
                      </w:drawing>
                    </w:r>
                    <w:r>
                      <w:rPr>
                        <w:noProof/>
                        <w:sz w:val="18"/>
                        <w:szCs w:val="18"/>
                      </w:rPr>
                      <w:t xml:space="preserve"> </w:t>
                    </w:r>
                    <w:r>
                      <w:rPr>
                        <w:noProof/>
                        <w:sz w:val="18"/>
                        <w:szCs w:val="18"/>
                        <w:lang w:val="ru-RU"/>
                      </w:rPr>
                      <w:t xml:space="preserve">                                                                               </w:t>
                    </w:r>
                    <w:r>
                      <w:rPr>
                        <w:noProof/>
                        <w:sz w:val="18"/>
                        <w:szCs w:val="18"/>
                      </w:rPr>
                      <w:t xml:space="preserve">                                                                               </w:t>
                    </w:r>
                  </w:p>
                </w:txbxContent>
              </v:textbox>
            </v:shape>
          </v:group>
        </w:pict>
      </w:r>
      <w:r w:rsidRPr="004F7151">
        <w:rPr>
          <w:color w:val="auto"/>
          <w:kern w:val="0"/>
          <w:sz w:val="24"/>
          <w:szCs w:val="24"/>
        </w:rPr>
        <w:pict>
          <v:rect id="_x0000_s1027" style="position:absolute;left:0;text-align:left;margin-left:25.9pt;margin-top:18pt;width:277.05pt;height:756.9pt;z-index:251656704;mso-wrap-distance-left:2.88pt;mso-wrap-distance-top:2.88pt;mso-wrap-distance-right:2.88pt;mso-wrap-distance-bottom:2.88pt" filled="f" strokecolor="#002060" strokeweight="6pt" insetpen="t" o:cliptowrap="t">
            <v:stroke>
              <o:left v:ext="view" joinstyle="miter" insetpen="t"/>
              <o:top v:ext="view" joinstyle="miter" insetpen="t"/>
              <o:right v:ext="view" joinstyle="miter" insetpen="t"/>
              <o:bottom v:ext="view" joinstyle="miter" insetpen="t"/>
            </v:stroke>
            <v:shadow color="#ccc"/>
            <v:textbox inset="2.88pt,2.88pt,2.88pt,2.88pt"/>
          </v:rect>
        </w:pict>
      </w:r>
      <w:r w:rsidRPr="004F7151">
        <w:rPr>
          <w:color w:val="auto"/>
          <w:kern w:val="0"/>
          <w:sz w:val="24"/>
          <w:szCs w:val="24"/>
        </w:rPr>
        <w:pict>
          <v:shape id="_x0000_s1026" type="#_x0000_t202" style="position:absolute;left:0;text-align:left;margin-left:36pt;margin-top:22.95pt;width:261pt;height:751.95pt;z-index:251655680;mso-wrap-distance-left:2.88pt;mso-wrap-distance-top:2.88pt;mso-wrap-distance-right:2.88pt;mso-wrap-distance-bottom:2.88pt" filled="f" stroked="f" insetpen="t" o:cliptowrap="t">
            <v:shadow color="#ccc"/>
            <v:textbox style="mso-next-textbox:#_x0000_s1026;mso-column-margin:5.76pt" inset="2.88pt,2.88pt,2.88pt,2.88pt">
              <w:txbxContent>
                <w:p w:rsidR="004247E2" w:rsidRDefault="004247E2" w:rsidP="00823FD4">
                  <w:pPr>
                    <w:widowControl w:val="0"/>
                    <w:rPr>
                      <w:sz w:val="18"/>
                      <w:szCs w:val="18"/>
                    </w:rPr>
                  </w:pPr>
                  <w:r>
                    <w:rPr>
                      <w:rFonts w:ascii="Tahoma" w:hAnsi="Tahoma" w:cs="Tahoma"/>
                      <w:b/>
                      <w:noProof/>
                      <w:sz w:val="36"/>
                      <w:szCs w:val="36"/>
                    </w:rPr>
                    <w:drawing>
                      <wp:inline distT="0" distB="0" distL="0" distR="0">
                        <wp:extent cx="536535" cy="590309"/>
                        <wp:effectExtent l="19050" t="0" r="0" b="0"/>
                        <wp:docPr id="64" name="Picture 63" descr="Pro_LR_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_LR_872.jpg"/>
                                <pic:cNvPicPr/>
                              </pic:nvPicPr>
                              <pic:blipFill>
                                <a:blip r:embed="rId9"/>
                                <a:stretch>
                                  <a:fillRect/>
                                </a:stretch>
                              </pic:blipFill>
                              <pic:spPr>
                                <a:xfrm>
                                  <a:off x="0" y="0"/>
                                  <a:ext cx="578826" cy="636839"/>
                                </a:xfrm>
                                <a:prstGeom prst="rect">
                                  <a:avLst/>
                                </a:prstGeom>
                              </pic:spPr>
                            </pic:pic>
                          </a:graphicData>
                        </a:graphic>
                      </wp:inline>
                    </w:drawing>
                  </w:r>
                  <w:r>
                    <w:rPr>
                      <w:rFonts w:ascii="Tahoma" w:hAnsi="Tahoma" w:cs="Tahoma"/>
                      <w:b/>
                      <w:sz w:val="36"/>
                      <w:szCs w:val="36"/>
                    </w:rPr>
                    <w:t xml:space="preserve">  </w:t>
                  </w:r>
                  <w:r w:rsidR="00CE2C71">
                    <w:rPr>
                      <w:rFonts w:ascii="Tahoma" w:hAnsi="Tahoma" w:cs="Tahoma"/>
                      <w:b/>
                      <w:sz w:val="36"/>
                      <w:szCs w:val="36"/>
                    </w:rPr>
                    <w:t xml:space="preserve"> </w:t>
                  </w:r>
                  <w:r>
                    <w:rPr>
                      <w:rFonts w:ascii="Tahoma" w:hAnsi="Tahoma" w:cs="Tahoma"/>
                      <w:b/>
                      <w:sz w:val="36"/>
                      <w:szCs w:val="36"/>
                    </w:rPr>
                    <w:t xml:space="preserve">                             </w:t>
                  </w:r>
                  <w:r w:rsidRPr="00823FD4">
                    <w:rPr>
                      <w:rFonts w:ascii="Tahoma" w:hAnsi="Tahoma" w:cs="Tahoma"/>
                      <w:b/>
                      <w:noProof/>
                      <w:sz w:val="36"/>
                      <w:szCs w:val="36"/>
                    </w:rPr>
                    <w:drawing>
                      <wp:inline distT="0" distB="0" distL="0" distR="0">
                        <wp:extent cx="449322" cy="567160"/>
                        <wp:effectExtent l="19050" t="0" r="7878" b="0"/>
                        <wp:docPr id="31" name="Picture 3" descr="logo 2 lp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lpgaa"/>
                                <pic:cNvPicPr>
                                  <a:picLocks noChangeAspect="1" noChangeArrowheads="1"/>
                                </pic:cNvPicPr>
                              </pic:nvPicPr>
                              <pic:blipFill>
                                <a:blip r:embed="rId10"/>
                                <a:srcRect/>
                                <a:stretch>
                                  <a:fillRect/>
                                </a:stretch>
                              </pic:blipFill>
                              <pic:spPr bwMode="auto">
                                <a:xfrm>
                                  <a:off x="0" y="0"/>
                                  <a:ext cx="441900" cy="557792"/>
                                </a:xfrm>
                                <a:prstGeom prst="rect">
                                  <a:avLst/>
                                </a:prstGeom>
                                <a:noFill/>
                                <a:ln w="9525">
                                  <a:noFill/>
                                  <a:miter lim="800000"/>
                                  <a:headEnd/>
                                  <a:tailEnd/>
                                </a:ln>
                              </pic:spPr>
                            </pic:pic>
                          </a:graphicData>
                        </a:graphic>
                      </wp:inline>
                    </w:drawing>
                  </w:r>
                </w:p>
                <w:p w:rsidR="004247E2" w:rsidRPr="00823FD4" w:rsidRDefault="004247E2" w:rsidP="0074666D">
                  <w:pPr>
                    <w:pStyle w:val="BodyText2"/>
                    <w:rPr>
                      <w:sz w:val="16"/>
                      <w:szCs w:val="16"/>
                    </w:rPr>
                  </w:pPr>
                </w:p>
                <w:p w:rsidR="004247E2" w:rsidRPr="00824AFA" w:rsidRDefault="004247E2" w:rsidP="0074666D">
                  <w:pPr>
                    <w:pStyle w:val="BodyText2"/>
                    <w:rPr>
                      <w:sz w:val="18"/>
                      <w:szCs w:val="18"/>
                    </w:rPr>
                  </w:pPr>
                  <w:r w:rsidRPr="00824AFA">
                    <w:rPr>
                      <w:sz w:val="18"/>
                      <w:szCs w:val="18"/>
                    </w:rPr>
                    <w:t>Group and private lessons are available from the professional staff. Please call the golf shop or visit the</w:t>
                  </w:r>
                  <w:r>
                    <w:rPr>
                      <w:sz w:val="18"/>
                      <w:szCs w:val="18"/>
                    </w:rPr>
                    <w:t xml:space="preserve"> web for additional information</w:t>
                  </w:r>
                </w:p>
                <w:p w:rsidR="004247E2" w:rsidRPr="00C51D90" w:rsidRDefault="004247E2" w:rsidP="0074666D">
                  <w:pPr>
                    <w:widowControl w:val="0"/>
                    <w:jc w:val="center"/>
                    <w:rPr>
                      <w:b/>
                      <w:sz w:val="14"/>
                      <w:szCs w:val="14"/>
                    </w:rPr>
                  </w:pPr>
                </w:p>
                <w:p w:rsidR="004247E2" w:rsidRPr="00C51D90" w:rsidRDefault="004247E2" w:rsidP="0074666D">
                  <w:pPr>
                    <w:widowControl w:val="0"/>
                    <w:jc w:val="center"/>
                    <w:rPr>
                      <w:b/>
                      <w:sz w:val="24"/>
                      <w:szCs w:val="24"/>
                    </w:rPr>
                  </w:pPr>
                  <w:r w:rsidRPr="00C51D90">
                    <w:rPr>
                      <w:b/>
                      <w:sz w:val="24"/>
                      <w:szCs w:val="24"/>
                    </w:rPr>
                    <w:t>(561) 966-7044</w:t>
                  </w:r>
                </w:p>
                <w:p w:rsidR="004247E2" w:rsidRPr="00537D94" w:rsidRDefault="006A0185" w:rsidP="004247E2">
                  <w:pPr>
                    <w:widowControl w:val="0"/>
                    <w:jc w:val="center"/>
                    <w:rPr>
                      <w:color w:val="auto"/>
                      <w:sz w:val="24"/>
                      <w:szCs w:val="24"/>
                    </w:rPr>
                  </w:pPr>
                  <w:r w:rsidRPr="006A0185">
                    <w:rPr>
                      <w:b/>
                      <w:color w:val="auto"/>
                      <w:sz w:val="24"/>
                      <w:szCs w:val="24"/>
                    </w:rPr>
                    <w:t>www.pbcgolf.com          www.golfproservices.org</w:t>
                  </w:r>
                </w:p>
                <w:p w:rsidR="004247E2" w:rsidRPr="006A0185" w:rsidRDefault="004247E2">
                  <w:pPr>
                    <w:pStyle w:val="Heading2"/>
                    <w:widowControl w:val="0"/>
                    <w:rPr>
                      <w:sz w:val="16"/>
                      <w:szCs w:val="16"/>
                    </w:rPr>
                  </w:pPr>
                </w:p>
                <w:p w:rsidR="004247E2" w:rsidRDefault="004247E2" w:rsidP="00E528C7">
                  <w:pPr>
                    <w:pStyle w:val="Heading2"/>
                    <w:widowControl w:val="0"/>
                  </w:pPr>
                  <w:r>
                    <w:t>ADULT RATES</w:t>
                  </w:r>
                </w:p>
                <w:p w:rsidR="004247E2" w:rsidRPr="0011428F" w:rsidRDefault="004247E2" w:rsidP="00E528C7">
                  <w:pPr>
                    <w:pStyle w:val="Heading2"/>
                    <w:widowControl w:val="0"/>
                    <w:rPr>
                      <w:sz w:val="16"/>
                      <w:szCs w:val="16"/>
                    </w:rPr>
                  </w:pPr>
                </w:p>
                <w:p w:rsidR="004247E2" w:rsidRDefault="004247E2" w:rsidP="0074666D">
                  <w:pPr>
                    <w:pStyle w:val="Heading1"/>
                    <w:keepNext/>
                    <w:jc w:val="left"/>
                    <w:rPr>
                      <w:sz w:val="16"/>
                      <w:szCs w:val="16"/>
                    </w:rPr>
                  </w:pPr>
                  <w:r>
                    <w:t xml:space="preserve">Donna H. White, </w:t>
                  </w:r>
                  <w:r>
                    <w:rPr>
                      <w:sz w:val="18"/>
                      <w:szCs w:val="18"/>
                    </w:rPr>
                    <w:t xml:space="preserve">Director, </w:t>
                  </w:r>
                  <w:r>
                    <w:rPr>
                      <w:sz w:val="16"/>
                      <w:szCs w:val="16"/>
                    </w:rPr>
                    <w:t>Golf Professional Services, Inc</w:t>
                  </w:r>
                </w:p>
                <w:p w:rsidR="004247E2" w:rsidRDefault="004247E2" w:rsidP="0074666D">
                  <w:pPr>
                    <w:widowControl w:val="0"/>
                    <w:rPr>
                      <w:b/>
                      <w:bCs/>
                      <w:sz w:val="24"/>
                      <w:szCs w:val="24"/>
                    </w:rPr>
                  </w:pPr>
                  <w:r>
                    <w:tab/>
                  </w:r>
                  <w:r>
                    <w:tab/>
                    <w:t xml:space="preserve">      </w:t>
                  </w:r>
                  <w:r>
                    <w:rPr>
                      <w:b/>
                      <w:bCs/>
                      <w:sz w:val="18"/>
                      <w:szCs w:val="18"/>
                    </w:rPr>
                    <w:t xml:space="preserve">LPGA/PGA </w:t>
                  </w:r>
                </w:p>
                <w:p w:rsidR="004247E2" w:rsidRDefault="004247E2" w:rsidP="0074666D">
                  <w:pPr>
                    <w:rPr>
                      <w:b/>
                      <w:bCs/>
                      <w:sz w:val="12"/>
                      <w:szCs w:val="12"/>
                    </w:rPr>
                  </w:pPr>
                </w:p>
                <w:p w:rsidR="004247E2" w:rsidRDefault="004247E2" w:rsidP="0074666D">
                  <w:pPr>
                    <w:widowControl w:val="0"/>
                  </w:pPr>
                  <w:r>
                    <w:t>Private:</w:t>
                  </w:r>
                  <w:r>
                    <w:tab/>
                  </w:r>
                  <w:r>
                    <w:tab/>
                    <w:t>½ hour…$60</w:t>
                  </w:r>
                  <w:r>
                    <w:tab/>
                    <w:t>1 hour…$110</w:t>
                  </w:r>
                </w:p>
                <w:p w:rsidR="004247E2" w:rsidRDefault="004247E2" w:rsidP="0074666D">
                  <w:pPr>
                    <w:widowControl w:val="0"/>
                  </w:pPr>
                  <w:r>
                    <w:t>Series:</w:t>
                  </w:r>
                  <w:r>
                    <w:tab/>
                  </w:r>
                  <w:r>
                    <w:tab/>
                    <w:t>(3) ½ hours……………....$160</w:t>
                  </w:r>
                </w:p>
                <w:p w:rsidR="004247E2" w:rsidRDefault="004247E2" w:rsidP="0074666D">
                  <w:pPr>
                    <w:widowControl w:val="0"/>
                  </w:pPr>
                  <w:r>
                    <w:tab/>
                  </w:r>
                  <w:r>
                    <w:tab/>
                    <w:t>(6) ½ hours……………....$300</w:t>
                  </w:r>
                </w:p>
                <w:p w:rsidR="004247E2" w:rsidRDefault="004247E2" w:rsidP="0074666D">
                  <w:pPr>
                    <w:widowControl w:val="0"/>
                  </w:pPr>
                  <w:r>
                    <w:t>Semi-Private: (40 minutes)</w:t>
                  </w:r>
                </w:p>
                <w:p w:rsidR="004247E2" w:rsidRDefault="004247E2" w:rsidP="0074666D">
                  <w:pPr>
                    <w:widowControl w:val="0"/>
                    <w:ind w:firstLine="720"/>
                  </w:pPr>
                  <w:r>
                    <w:tab/>
                    <w:t>2 students……………......$45 each</w:t>
                  </w:r>
                </w:p>
                <w:p w:rsidR="004247E2" w:rsidRDefault="004247E2" w:rsidP="0074666D">
                  <w:pPr>
                    <w:widowControl w:val="0"/>
                  </w:pPr>
                  <w:r>
                    <w:tab/>
                  </w:r>
                  <w:r>
                    <w:tab/>
                    <w:t>3 students…………… …</w:t>
                  </w:r>
                  <w:proofErr w:type="gramStart"/>
                  <w:r>
                    <w:t>.$</w:t>
                  </w:r>
                  <w:proofErr w:type="gramEnd"/>
                  <w:r>
                    <w:t>40 each</w:t>
                  </w:r>
                </w:p>
                <w:p w:rsidR="004247E2" w:rsidRPr="00C51D90" w:rsidRDefault="004247E2" w:rsidP="0074666D">
                  <w:pPr>
                    <w:widowControl w:val="0"/>
                    <w:rPr>
                      <w:sz w:val="14"/>
                      <w:szCs w:val="14"/>
                    </w:rPr>
                  </w:pPr>
                </w:p>
                <w:p w:rsidR="004247E2" w:rsidRDefault="004247E2" w:rsidP="0074666D">
                  <w:pPr>
                    <w:widowControl w:val="0"/>
                    <w:jc w:val="center"/>
                    <w:rPr>
                      <w:sz w:val="16"/>
                      <w:szCs w:val="16"/>
                    </w:rPr>
                  </w:pPr>
                  <w:r>
                    <w:rPr>
                      <w:sz w:val="16"/>
                      <w:szCs w:val="16"/>
                    </w:rPr>
                    <w:t>**********</w:t>
                  </w:r>
                </w:p>
                <w:p w:rsidR="004247E2" w:rsidRPr="00B27D57" w:rsidRDefault="004247E2" w:rsidP="00B27D57">
                  <w:pPr>
                    <w:widowControl w:val="0"/>
                    <w:rPr>
                      <w:b/>
                      <w:bCs/>
                      <w:i/>
                      <w:iCs/>
                      <w:sz w:val="16"/>
                      <w:szCs w:val="16"/>
                    </w:rPr>
                  </w:pPr>
                  <w:r w:rsidRPr="00F87C58">
                    <w:rPr>
                      <w:b/>
                      <w:sz w:val="22"/>
                      <w:szCs w:val="22"/>
                    </w:rPr>
                    <w:t>Mary-Lee Cobick</w:t>
                  </w:r>
                  <w:r>
                    <w:rPr>
                      <w:sz w:val="22"/>
                      <w:szCs w:val="22"/>
                    </w:rPr>
                    <w:t xml:space="preserve">, </w:t>
                  </w:r>
                  <w:r w:rsidRPr="00F87C58">
                    <w:rPr>
                      <w:b/>
                      <w:sz w:val="18"/>
                      <w:szCs w:val="18"/>
                    </w:rPr>
                    <w:t>Manager,</w:t>
                  </w:r>
                  <w:r>
                    <w:rPr>
                      <w:b/>
                      <w:sz w:val="18"/>
                      <w:szCs w:val="18"/>
                    </w:rPr>
                    <w:t xml:space="preserve"> </w:t>
                  </w:r>
                  <w:r w:rsidRPr="00927262">
                    <w:rPr>
                      <w:b/>
                      <w:sz w:val="16"/>
                      <w:szCs w:val="16"/>
                    </w:rPr>
                    <w:t>LPGA/CPGA</w:t>
                  </w:r>
                </w:p>
                <w:p w:rsidR="004247E2" w:rsidRDefault="004247E2" w:rsidP="001C7EE7">
                  <w:pPr>
                    <w:pStyle w:val="BodyText"/>
                    <w:rPr>
                      <w:sz w:val="22"/>
                      <w:szCs w:val="22"/>
                    </w:rPr>
                  </w:pPr>
                  <w:r>
                    <w:rPr>
                      <w:sz w:val="22"/>
                      <w:szCs w:val="22"/>
                    </w:rPr>
                    <w:t xml:space="preserve">Ray Sowers, </w:t>
                  </w:r>
                  <w:r w:rsidRPr="00292326">
                    <w:rPr>
                      <w:sz w:val="18"/>
                      <w:szCs w:val="18"/>
                    </w:rPr>
                    <w:t>Head Golf Professional</w:t>
                  </w:r>
                  <w:r>
                    <w:rPr>
                      <w:b w:val="0"/>
                      <w:sz w:val="18"/>
                      <w:szCs w:val="18"/>
                    </w:rPr>
                    <w:t>,</w:t>
                  </w:r>
                  <w:r>
                    <w:rPr>
                      <w:sz w:val="10"/>
                      <w:szCs w:val="10"/>
                    </w:rPr>
                    <w:t xml:space="preserve"> </w:t>
                  </w:r>
                  <w:r w:rsidRPr="00927262">
                    <w:rPr>
                      <w:sz w:val="18"/>
                      <w:szCs w:val="18"/>
                    </w:rPr>
                    <w:t xml:space="preserve">PGA </w:t>
                  </w:r>
                  <w:r>
                    <w:rPr>
                      <w:sz w:val="22"/>
                      <w:szCs w:val="22"/>
                    </w:rPr>
                    <w:t xml:space="preserve"> </w:t>
                  </w:r>
                </w:p>
                <w:p w:rsidR="004247E2" w:rsidRDefault="004247E2" w:rsidP="001C7EE7">
                  <w:pPr>
                    <w:pStyle w:val="BodyText"/>
                    <w:rPr>
                      <w:sz w:val="22"/>
                      <w:szCs w:val="22"/>
                    </w:rPr>
                  </w:pPr>
                  <w:r>
                    <w:rPr>
                      <w:sz w:val="22"/>
                      <w:szCs w:val="22"/>
                    </w:rPr>
                    <w:t xml:space="preserve">Chip Inks, </w:t>
                  </w:r>
                  <w:r w:rsidRPr="001B0784">
                    <w:rPr>
                      <w:sz w:val="18"/>
                      <w:szCs w:val="18"/>
                    </w:rPr>
                    <w:t>Teaching Professional</w:t>
                  </w:r>
                  <w:r>
                    <w:rPr>
                      <w:sz w:val="22"/>
                      <w:szCs w:val="22"/>
                    </w:rPr>
                    <w:t xml:space="preserve">, </w:t>
                  </w:r>
                  <w:r w:rsidRPr="00927262">
                    <w:rPr>
                      <w:sz w:val="18"/>
                      <w:szCs w:val="18"/>
                    </w:rPr>
                    <w:t>PGA</w:t>
                  </w:r>
                </w:p>
                <w:p w:rsidR="004247E2" w:rsidRDefault="004247E2" w:rsidP="00292326">
                  <w:pPr>
                    <w:widowControl w:val="0"/>
                  </w:pPr>
                  <w:r>
                    <w:t>Private:</w:t>
                  </w:r>
                  <w:r>
                    <w:tab/>
                  </w:r>
                  <w:r>
                    <w:tab/>
                    <w:t>½ hour…$60</w:t>
                  </w:r>
                  <w:r>
                    <w:tab/>
                    <w:t>1 hour…$110</w:t>
                  </w:r>
                </w:p>
                <w:p w:rsidR="004247E2" w:rsidRDefault="004247E2" w:rsidP="00292326">
                  <w:pPr>
                    <w:widowControl w:val="0"/>
                  </w:pPr>
                  <w:r>
                    <w:t>Series:</w:t>
                  </w:r>
                  <w:r>
                    <w:tab/>
                  </w:r>
                  <w:r>
                    <w:tab/>
                    <w:t>(3) ½ hours……………....$160</w:t>
                  </w:r>
                </w:p>
                <w:p w:rsidR="004247E2" w:rsidRDefault="004247E2" w:rsidP="00292326">
                  <w:pPr>
                    <w:widowControl w:val="0"/>
                  </w:pPr>
                  <w:r>
                    <w:tab/>
                  </w:r>
                  <w:r>
                    <w:tab/>
                    <w:t>(6) ½ hours……………....$300</w:t>
                  </w:r>
                </w:p>
                <w:p w:rsidR="004247E2" w:rsidRDefault="004247E2" w:rsidP="000C696D">
                  <w:pPr>
                    <w:widowControl w:val="0"/>
                  </w:pPr>
                  <w:r>
                    <w:t xml:space="preserve">                            (10) ½ hours……………...$500</w:t>
                  </w:r>
                </w:p>
                <w:p w:rsidR="004247E2" w:rsidRPr="00C51D90" w:rsidRDefault="004247E2" w:rsidP="00292326">
                  <w:pPr>
                    <w:widowControl w:val="0"/>
                    <w:rPr>
                      <w:sz w:val="16"/>
                      <w:szCs w:val="16"/>
                    </w:rPr>
                  </w:pPr>
                </w:p>
                <w:p w:rsidR="004247E2" w:rsidRDefault="004247E2" w:rsidP="00292326">
                  <w:pPr>
                    <w:widowControl w:val="0"/>
                  </w:pPr>
                  <w:r>
                    <w:t>Semi-Private: (40 minutes)</w:t>
                  </w:r>
                </w:p>
                <w:p w:rsidR="004247E2" w:rsidRDefault="004247E2" w:rsidP="00292326">
                  <w:pPr>
                    <w:widowControl w:val="0"/>
                    <w:ind w:firstLine="720"/>
                  </w:pPr>
                  <w:r>
                    <w:tab/>
                    <w:t>2 students……………......$45 each</w:t>
                  </w:r>
                </w:p>
                <w:p w:rsidR="004247E2" w:rsidRDefault="004247E2" w:rsidP="00292326">
                  <w:pPr>
                    <w:widowControl w:val="0"/>
                  </w:pPr>
                  <w:r>
                    <w:tab/>
                  </w:r>
                  <w:r>
                    <w:tab/>
                    <w:t>3 students…………… …</w:t>
                  </w:r>
                  <w:proofErr w:type="gramStart"/>
                  <w:r>
                    <w:t>.$</w:t>
                  </w:r>
                  <w:proofErr w:type="gramEnd"/>
                  <w:r>
                    <w:t>40 each</w:t>
                  </w:r>
                </w:p>
                <w:p w:rsidR="004247E2" w:rsidRPr="00C51D90" w:rsidRDefault="004247E2" w:rsidP="00292326">
                  <w:pPr>
                    <w:widowControl w:val="0"/>
                    <w:pBdr>
                      <w:bottom w:val="dotted" w:sz="24" w:space="1" w:color="auto"/>
                    </w:pBdr>
                    <w:rPr>
                      <w:sz w:val="14"/>
                      <w:szCs w:val="14"/>
                    </w:rPr>
                  </w:pPr>
                </w:p>
                <w:p w:rsidR="004247E2" w:rsidRPr="0068661D" w:rsidRDefault="004247E2" w:rsidP="00292326">
                  <w:pPr>
                    <w:widowControl w:val="0"/>
                    <w:jc w:val="center"/>
                    <w:rPr>
                      <w:sz w:val="18"/>
                      <w:szCs w:val="18"/>
                    </w:rPr>
                  </w:pPr>
                </w:p>
                <w:p w:rsidR="004247E2" w:rsidRDefault="004247E2" w:rsidP="0068661D">
                  <w:pPr>
                    <w:widowControl w:val="0"/>
                    <w:jc w:val="center"/>
                    <w:rPr>
                      <w:sz w:val="22"/>
                      <w:szCs w:val="22"/>
                    </w:rPr>
                  </w:pPr>
                  <w:r w:rsidRPr="007F174C">
                    <w:rPr>
                      <w:b/>
                      <w:sz w:val="22"/>
                      <w:szCs w:val="22"/>
                      <w:u w:val="single"/>
                    </w:rPr>
                    <w:t>JUNIOR PRIVATE RATES</w:t>
                  </w:r>
                </w:p>
                <w:p w:rsidR="004247E2" w:rsidRPr="00840ABF" w:rsidRDefault="004247E2" w:rsidP="0068661D">
                  <w:pPr>
                    <w:pStyle w:val="Heading2"/>
                    <w:keepNext/>
                    <w:rPr>
                      <w:sz w:val="8"/>
                      <w:szCs w:val="8"/>
                    </w:rPr>
                  </w:pPr>
                </w:p>
                <w:p w:rsidR="004247E2" w:rsidRDefault="004247E2" w:rsidP="007F174C">
                  <w:pPr>
                    <w:widowControl w:val="0"/>
                    <w:jc w:val="center"/>
                    <w:rPr>
                      <w:sz w:val="18"/>
                      <w:szCs w:val="18"/>
                    </w:rPr>
                  </w:pPr>
                  <w:r>
                    <w:rPr>
                      <w:sz w:val="18"/>
                      <w:szCs w:val="18"/>
                    </w:rPr>
                    <w:t>½ hour…………………………………………$45</w:t>
                  </w:r>
                </w:p>
                <w:p w:rsidR="004247E2" w:rsidRDefault="004247E2" w:rsidP="007F174C">
                  <w:pPr>
                    <w:widowControl w:val="0"/>
                    <w:jc w:val="center"/>
                    <w:rPr>
                      <w:sz w:val="18"/>
                      <w:szCs w:val="18"/>
                    </w:rPr>
                  </w:pPr>
                  <w:r>
                    <w:rPr>
                      <w:sz w:val="18"/>
                      <w:szCs w:val="18"/>
                    </w:rPr>
                    <w:t>Series of (3) ½ hours……………………..… $120</w:t>
                  </w:r>
                </w:p>
                <w:p w:rsidR="004247E2" w:rsidRDefault="004247E2" w:rsidP="007F174C">
                  <w:pPr>
                    <w:widowControl w:val="0"/>
                    <w:jc w:val="center"/>
                    <w:rPr>
                      <w:sz w:val="18"/>
                      <w:szCs w:val="18"/>
                    </w:rPr>
                  </w:pPr>
                  <w:r>
                    <w:rPr>
                      <w:sz w:val="18"/>
                      <w:szCs w:val="18"/>
                    </w:rPr>
                    <w:t>Series of (6) ½ hours…………………………$210</w:t>
                  </w:r>
                </w:p>
                <w:p w:rsidR="004247E2" w:rsidRPr="0068661D" w:rsidRDefault="004247E2" w:rsidP="007F174C">
                  <w:pPr>
                    <w:widowControl w:val="0"/>
                    <w:jc w:val="center"/>
                    <w:rPr>
                      <w:sz w:val="16"/>
                      <w:szCs w:val="16"/>
                    </w:rPr>
                  </w:pPr>
                </w:p>
                <w:p w:rsidR="004247E2" w:rsidRDefault="004247E2" w:rsidP="00292326">
                  <w:pPr>
                    <w:widowControl w:val="0"/>
                    <w:jc w:val="center"/>
                    <w:rPr>
                      <w:sz w:val="16"/>
                      <w:szCs w:val="16"/>
                    </w:rPr>
                  </w:pPr>
                  <w:r>
                    <w:rPr>
                      <w:sz w:val="16"/>
                      <w:szCs w:val="16"/>
                    </w:rPr>
                    <w:t>Junior Group Programs are available.</w:t>
                  </w:r>
                </w:p>
                <w:p w:rsidR="004247E2" w:rsidRDefault="004247E2" w:rsidP="00292326">
                  <w:pPr>
                    <w:widowControl w:val="0"/>
                    <w:pBdr>
                      <w:bottom w:val="dotted" w:sz="24" w:space="1" w:color="auto"/>
                    </w:pBdr>
                    <w:jc w:val="center"/>
                    <w:rPr>
                      <w:sz w:val="16"/>
                      <w:szCs w:val="16"/>
                    </w:rPr>
                  </w:pPr>
                  <w:r>
                    <w:rPr>
                      <w:sz w:val="16"/>
                      <w:szCs w:val="16"/>
                    </w:rPr>
                    <w:t>See monthly schedules and fees in golf shop or web site.</w:t>
                  </w:r>
                </w:p>
                <w:p w:rsidR="004247E2" w:rsidRDefault="004247E2" w:rsidP="00292326">
                  <w:pPr>
                    <w:widowControl w:val="0"/>
                    <w:pBdr>
                      <w:bottom w:val="dotted" w:sz="24" w:space="1" w:color="auto"/>
                    </w:pBdr>
                    <w:jc w:val="center"/>
                    <w:rPr>
                      <w:sz w:val="16"/>
                      <w:szCs w:val="16"/>
                    </w:rPr>
                  </w:pPr>
                  <w:r w:rsidRPr="0068661D">
                    <w:rPr>
                      <w:noProof/>
                      <w:sz w:val="16"/>
                      <w:szCs w:val="16"/>
                    </w:rPr>
                    <w:drawing>
                      <wp:inline distT="0" distB="0" distL="0" distR="0">
                        <wp:extent cx="446332" cy="476941"/>
                        <wp:effectExtent l="19050" t="0" r="0" b="0"/>
                        <wp:docPr id="67" name="Picture 3" descr="JFGA - NEW - Logo with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GA - NEW - Logo with locations"/>
                                <pic:cNvPicPr>
                                  <a:picLocks noChangeAspect="1" noChangeArrowheads="1"/>
                                </pic:cNvPicPr>
                              </pic:nvPicPr>
                              <pic:blipFill>
                                <a:blip r:embed="rId11"/>
                                <a:srcRect/>
                                <a:stretch>
                                  <a:fillRect/>
                                </a:stretch>
                              </pic:blipFill>
                              <pic:spPr bwMode="auto">
                                <a:xfrm>
                                  <a:off x="0" y="0"/>
                                  <a:ext cx="447179" cy="477846"/>
                                </a:xfrm>
                                <a:prstGeom prst="rect">
                                  <a:avLst/>
                                </a:prstGeom>
                                <a:noFill/>
                                <a:ln w="9525">
                                  <a:noFill/>
                                  <a:miter lim="800000"/>
                                  <a:headEnd/>
                                  <a:tailEnd/>
                                </a:ln>
                              </pic:spPr>
                            </pic:pic>
                          </a:graphicData>
                        </a:graphic>
                      </wp:inline>
                    </w:drawing>
                  </w:r>
                </w:p>
                <w:p w:rsidR="004247E2" w:rsidRPr="00292326" w:rsidRDefault="004F7151" w:rsidP="00292326">
                  <w:pPr>
                    <w:widowControl w:val="0"/>
                    <w:pBdr>
                      <w:bottom w:val="dotted" w:sz="24" w:space="1" w:color="auto"/>
                    </w:pBdr>
                    <w:jc w:val="center"/>
                    <w:rPr>
                      <w:b/>
                      <w:color w:val="auto"/>
                    </w:rPr>
                  </w:pPr>
                  <w:hyperlink r:id="rId12" w:history="1">
                    <w:r w:rsidR="004247E2" w:rsidRPr="00C02F7C">
                      <w:rPr>
                        <w:rStyle w:val="Hyperlink"/>
                        <w:b/>
                      </w:rPr>
                      <w:t>www.JGFA.org</w:t>
                    </w:r>
                  </w:hyperlink>
                </w:p>
                <w:p w:rsidR="004247E2" w:rsidRPr="007F174C" w:rsidRDefault="004247E2" w:rsidP="00292326">
                  <w:pPr>
                    <w:widowControl w:val="0"/>
                    <w:pBdr>
                      <w:bottom w:val="dotted" w:sz="24" w:space="1" w:color="auto"/>
                    </w:pBdr>
                    <w:jc w:val="center"/>
                    <w:rPr>
                      <w:b/>
                      <w:sz w:val="16"/>
                      <w:szCs w:val="16"/>
                    </w:rPr>
                  </w:pPr>
                </w:p>
                <w:p w:rsidR="004247E2" w:rsidRPr="00E528C7" w:rsidRDefault="004247E2" w:rsidP="00292326">
                  <w:pPr>
                    <w:pStyle w:val="Heading2"/>
                    <w:keepNext/>
                    <w:rPr>
                      <w:sz w:val="8"/>
                      <w:szCs w:val="8"/>
                      <w:u w:val="none"/>
                    </w:rPr>
                  </w:pPr>
                </w:p>
                <w:p w:rsidR="004247E2" w:rsidRPr="00FA7069" w:rsidRDefault="004247E2" w:rsidP="00292326">
                  <w:pPr>
                    <w:pStyle w:val="Heading2"/>
                    <w:keepNext/>
                    <w:rPr>
                      <w:sz w:val="22"/>
                      <w:szCs w:val="22"/>
                    </w:rPr>
                  </w:pPr>
                  <w:r w:rsidRPr="00FA7069">
                    <w:rPr>
                      <w:sz w:val="22"/>
                      <w:szCs w:val="22"/>
                    </w:rPr>
                    <w:t xml:space="preserve">Video </w:t>
                  </w:r>
                  <w:r>
                    <w:rPr>
                      <w:sz w:val="22"/>
                      <w:szCs w:val="22"/>
                    </w:rPr>
                    <w:t>Swing Analysis &amp;</w:t>
                  </w:r>
                  <w:r w:rsidRPr="00FA7069">
                    <w:rPr>
                      <w:sz w:val="22"/>
                      <w:szCs w:val="22"/>
                    </w:rPr>
                    <w:t xml:space="preserve"> Playing </w:t>
                  </w:r>
                  <w:r>
                    <w:rPr>
                      <w:sz w:val="22"/>
                      <w:szCs w:val="22"/>
                    </w:rPr>
                    <w:t>L</w:t>
                  </w:r>
                  <w:r w:rsidRPr="00FA7069">
                    <w:rPr>
                      <w:sz w:val="22"/>
                      <w:szCs w:val="22"/>
                    </w:rPr>
                    <w:t xml:space="preserve">essons </w:t>
                  </w:r>
                  <w:r>
                    <w:rPr>
                      <w:sz w:val="22"/>
                      <w:szCs w:val="22"/>
                    </w:rPr>
                    <w:t>A</w:t>
                  </w:r>
                  <w:r w:rsidRPr="00FA7069">
                    <w:rPr>
                      <w:sz w:val="22"/>
                      <w:szCs w:val="22"/>
                    </w:rPr>
                    <w:t>vailable</w:t>
                  </w:r>
                </w:p>
                <w:p w:rsidR="004247E2" w:rsidRPr="00826718" w:rsidRDefault="004247E2" w:rsidP="00292326">
                  <w:pPr>
                    <w:pStyle w:val="Heading2"/>
                    <w:keepNext/>
                    <w:rPr>
                      <w:sz w:val="10"/>
                      <w:szCs w:val="10"/>
                      <w:u w:val="none"/>
                    </w:rPr>
                  </w:pPr>
                </w:p>
                <w:p w:rsidR="004247E2" w:rsidRDefault="004247E2" w:rsidP="00292326">
                  <w:pPr>
                    <w:pStyle w:val="Heading2"/>
                    <w:keepNext/>
                    <w:rPr>
                      <w:sz w:val="22"/>
                      <w:szCs w:val="22"/>
                    </w:rPr>
                  </w:pPr>
                  <w:r>
                    <w:rPr>
                      <w:sz w:val="22"/>
                      <w:szCs w:val="22"/>
                    </w:rPr>
                    <w:t xml:space="preserve"> Adult Group Programs</w:t>
                  </w:r>
                </w:p>
                <w:p w:rsidR="004247E2" w:rsidRDefault="004247E2" w:rsidP="00292326">
                  <w:pPr>
                    <w:pStyle w:val="BodyText2"/>
                    <w:rPr>
                      <w:sz w:val="18"/>
                      <w:szCs w:val="18"/>
                    </w:rPr>
                  </w:pPr>
                  <w:r>
                    <w:rPr>
                      <w:sz w:val="18"/>
                      <w:szCs w:val="18"/>
                    </w:rPr>
                    <w:t xml:space="preserve">Adult group programs are available. </w:t>
                  </w:r>
                </w:p>
                <w:p w:rsidR="004247E2" w:rsidRDefault="004247E2" w:rsidP="00292326">
                  <w:pPr>
                    <w:pStyle w:val="BodyText2"/>
                    <w:rPr>
                      <w:sz w:val="18"/>
                      <w:szCs w:val="18"/>
                    </w:rPr>
                  </w:pPr>
                  <w:r>
                    <w:rPr>
                      <w:sz w:val="18"/>
                      <w:szCs w:val="18"/>
                    </w:rPr>
                    <w:t>See monthly schedules and fees in golf shop or web site.</w:t>
                  </w:r>
                </w:p>
                <w:p w:rsidR="004247E2" w:rsidRPr="007F174C" w:rsidRDefault="004247E2" w:rsidP="00292326">
                  <w:pPr>
                    <w:pStyle w:val="BodyText2"/>
                    <w:pBdr>
                      <w:bottom w:val="dotted" w:sz="24" w:space="1" w:color="auto"/>
                    </w:pBdr>
                    <w:rPr>
                      <w:sz w:val="10"/>
                      <w:szCs w:val="10"/>
                    </w:rPr>
                  </w:pPr>
                </w:p>
                <w:p w:rsidR="004247E2" w:rsidRPr="00823FD4" w:rsidRDefault="004247E2" w:rsidP="00292326">
                  <w:pPr>
                    <w:pStyle w:val="Heading2"/>
                    <w:keepNext/>
                    <w:rPr>
                      <w:sz w:val="11"/>
                      <w:szCs w:val="11"/>
                      <w:u w:val="none"/>
                    </w:rPr>
                  </w:pPr>
                </w:p>
                <w:p w:rsidR="004247E2" w:rsidRDefault="004247E2" w:rsidP="00292326">
                  <w:pPr>
                    <w:pStyle w:val="Heading2"/>
                    <w:keepNext/>
                    <w:rPr>
                      <w:sz w:val="22"/>
                      <w:szCs w:val="22"/>
                    </w:rPr>
                  </w:pPr>
                  <w:r>
                    <w:rPr>
                      <w:sz w:val="22"/>
                      <w:szCs w:val="22"/>
                    </w:rPr>
                    <w:t>Club Fitting Program</w:t>
                  </w:r>
                </w:p>
                <w:p w:rsidR="004247E2" w:rsidRDefault="004247E2" w:rsidP="00292326">
                  <w:pPr>
                    <w:widowControl w:val="0"/>
                    <w:jc w:val="center"/>
                    <w:rPr>
                      <w:sz w:val="18"/>
                      <w:szCs w:val="18"/>
                    </w:rPr>
                  </w:pPr>
                  <w:r>
                    <w:rPr>
                      <w:sz w:val="18"/>
                      <w:szCs w:val="18"/>
                    </w:rPr>
                    <w:t>1 hour session………………………$50</w:t>
                  </w:r>
                </w:p>
                <w:p w:rsidR="004247E2" w:rsidRDefault="004247E2" w:rsidP="00292326">
                  <w:pPr>
                    <w:widowControl w:val="0"/>
                    <w:jc w:val="center"/>
                    <w:rPr>
                      <w:sz w:val="12"/>
                      <w:szCs w:val="12"/>
                    </w:rPr>
                  </w:pPr>
                  <w:r>
                    <w:rPr>
                      <w:sz w:val="14"/>
                      <w:szCs w:val="14"/>
                    </w:rPr>
                    <w:t>($25 credit towards club fitting purchase)</w:t>
                  </w:r>
                  <w:r>
                    <w:rPr>
                      <w:sz w:val="12"/>
                      <w:szCs w:val="12"/>
                    </w:rPr>
                    <w:t xml:space="preserve"> </w:t>
                  </w:r>
                </w:p>
                <w:p w:rsidR="004247E2" w:rsidRDefault="004247E2" w:rsidP="00292326">
                  <w:pPr>
                    <w:widowControl w:val="0"/>
                    <w:jc w:val="center"/>
                    <w:rPr>
                      <w:sz w:val="12"/>
                      <w:szCs w:val="12"/>
                    </w:rPr>
                  </w:pPr>
                </w:p>
                <w:p w:rsidR="004247E2" w:rsidRDefault="004247E2" w:rsidP="007F174C">
                  <w:pPr>
                    <w:rPr>
                      <w:noProof/>
                      <w:sz w:val="12"/>
                      <w:szCs w:val="12"/>
                    </w:rPr>
                  </w:pPr>
                  <w:r>
                    <w:rPr>
                      <w:noProof/>
                      <w:sz w:val="12"/>
                      <w:szCs w:val="12"/>
                    </w:rPr>
                    <w:drawing>
                      <wp:inline distT="0" distB="0" distL="0" distR="0">
                        <wp:extent cx="1053465" cy="37020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053465" cy="370205"/>
                                </a:xfrm>
                                <a:prstGeom prst="rect">
                                  <a:avLst/>
                                </a:prstGeom>
                                <a:noFill/>
                                <a:ln w="9525">
                                  <a:noFill/>
                                  <a:miter lim="800000"/>
                                  <a:headEnd/>
                                  <a:tailEnd/>
                                </a:ln>
                              </pic:spPr>
                            </pic:pic>
                          </a:graphicData>
                        </a:graphic>
                      </wp:inline>
                    </w:drawing>
                  </w:r>
                  <w:r>
                    <w:rPr>
                      <w:noProof/>
                      <w:sz w:val="12"/>
                      <w:szCs w:val="12"/>
                    </w:rPr>
                    <w:t xml:space="preserve">            </w:t>
                  </w:r>
                  <w:r w:rsidRPr="007F174C">
                    <w:rPr>
                      <w:noProof/>
                      <w:sz w:val="12"/>
                      <w:szCs w:val="12"/>
                    </w:rPr>
                    <w:drawing>
                      <wp:inline distT="0" distB="0" distL="0" distR="0">
                        <wp:extent cx="1794306" cy="532435"/>
                        <wp:effectExtent l="19050" t="0" r="0" b="0"/>
                        <wp:docPr id="7" name="Picture 4" descr="G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S Logo"/>
                                <pic:cNvPicPr>
                                  <a:picLocks noChangeAspect="1" noChangeArrowheads="1"/>
                                </pic:cNvPicPr>
                              </pic:nvPicPr>
                              <pic:blipFill>
                                <a:blip r:embed="rId14"/>
                                <a:srcRect/>
                                <a:stretch>
                                  <a:fillRect/>
                                </a:stretch>
                              </pic:blipFill>
                              <pic:spPr bwMode="auto">
                                <a:xfrm>
                                  <a:off x="0" y="0"/>
                                  <a:ext cx="1823518" cy="541103"/>
                                </a:xfrm>
                                <a:prstGeom prst="rect">
                                  <a:avLst/>
                                </a:prstGeom>
                                <a:noFill/>
                                <a:ln w="9525">
                                  <a:noFill/>
                                  <a:miter lim="800000"/>
                                  <a:headEnd/>
                                  <a:tailEnd/>
                                </a:ln>
                              </pic:spPr>
                            </pic:pic>
                          </a:graphicData>
                        </a:graphic>
                      </wp:inline>
                    </w:drawing>
                  </w:r>
                </w:p>
                <w:p w:rsidR="004247E2" w:rsidRDefault="004247E2" w:rsidP="007F174C">
                  <w:pPr>
                    <w:jc w:val="center"/>
                    <w:rPr>
                      <w:color w:val="auto"/>
                      <w:kern w:val="0"/>
                      <w:sz w:val="18"/>
                      <w:szCs w:val="18"/>
                    </w:rPr>
                  </w:pPr>
                  <w:r w:rsidRPr="00297125">
                    <w:rPr>
                      <w:color w:val="auto"/>
                      <w:kern w:val="0"/>
                      <w:sz w:val="18"/>
                      <w:szCs w:val="18"/>
                    </w:rPr>
                    <w:t>Visit</w:t>
                  </w:r>
                  <w:r w:rsidRPr="0076524E">
                    <w:rPr>
                      <w:color w:val="auto"/>
                      <w:kern w:val="0"/>
                      <w:sz w:val="18"/>
                      <w:szCs w:val="18"/>
                    </w:rPr>
                    <w:t xml:space="preserve"> </w:t>
                  </w:r>
                  <w:hyperlink r:id="rId15" w:history="1">
                    <w:r w:rsidRPr="0076524E">
                      <w:rPr>
                        <w:rStyle w:val="Hyperlink"/>
                        <w:color w:val="auto"/>
                        <w:kern w:val="0"/>
                        <w:sz w:val="18"/>
                        <w:szCs w:val="18"/>
                      </w:rPr>
                      <w:t>www.golfproservices.org</w:t>
                    </w:r>
                  </w:hyperlink>
                  <w:r w:rsidRPr="00297125">
                    <w:rPr>
                      <w:color w:val="auto"/>
                      <w:kern w:val="0"/>
                      <w:sz w:val="18"/>
                      <w:szCs w:val="18"/>
                    </w:rPr>
                    <w:t xml:space="preserve"> to view our award</w:t>
                  </w:r>
                  <w:r>
                    <w:rPr>
                      <w:color w:val="auto"/>
                      <w:kern w:val="0"/>
                      <w:sz w:val="18"/>
                      <w:szCs w:val="18"/>
                    </w:rPr>
                    <w:t>-</w:t>
                  </w:r>
                  <w:r w:rsidRPr="00297125">
                    <w:rPr>
                      <w:color w:val="auto"/>
                      <w:kern w:val="0"/>
                      <w:sz w:val="18"/>
                      <w:szCs w:val="18"/>
                    </w:rPr>
                    <w:t xml:space="preserve"> winning professional bios and programs. Our mission is to provide </w:t>
                  </w:r>
                </w:p>
                <w:p w:rsidR="004247E2" w:rsidRDefault="004247E2" w:rsidP="007F174C">
                  <w:pPr>
                    <w:jc w:val="center"/>
                    <w:rPr>
                      <w:color w:val="auto"/>
                      <w:kern w:val="0"/>
                      <w:sz w:val="18"/>
                      <w:szCs w:val="18"/>
                    </w:rPr>
                  </w:pPr>
                  <w:r w:rsidRPr="00297125">
                    <w:rPr>
                      <w:color w:val="auto"/>
                      <w:kern w:val="0"/>
                      <w:sz w:val="18"/>
                      <w:szCs w:val="18"/>
                    </w:rPr>
                    <w:t>affordable, high quality instruction, merchandising and services.</w:t>
                  </w:r>
                </w:p>
                <w:p w:rsidR="004247E2" w:rsidRPr="00537D94" w:rsidRDefault="004247E2" w:rsidP="007F174C">
                  <w:pPr>
                    <w:jc w:val="center"/>
                    <w:rPr>
                      <w:color w:val="auto"/>
                      <w:kern w:val="0"/>
                      <w:sz w:val="14"/>
                      <w:szCs w:val="14"/>
                    </w:rPr>
                  </w:pPr>
                  <w:r w:rsidRPr="00537D94">
                    <w:rPr>
                      <w:color w:val="auto"/>
                      <w:kern w:val="0"/>
                      <w:sz w:val="14"/>
                      <w:szCs w:val="14"/>
                    </w:rPr>
                    <w:t>(Prices subject to change)</w:t>
                  </w:r>
                </w:p>
                <w:p w:rsidR="004247E2" w:rsidRDefault="004247E2" w:rsidP="009A0075">
                  <w:pPr>
                    <w:widowControl w:val="0"/>
                    <w:ind w:left="720" w:firstLine="720"/>
                    <w:rPr>
                      <w:sz w:val="18"/>
                      <w:szCs w:val="18"/>
                    </w:rPr>
                  </w:pPr>
                </w:p>
                <w:p w:rsidR="004247E2" w:rsidRDefault="004247E2" w:rsidP="00292326">
                  <w:pPr>
                    <w:widowControl w:val="0"/>
                    <w:ind w:left="720" w:firstLine="720"/>
                    <w:jc w:val="both"/>
                    <w:rPr>
                      <w:sz w:val="18"/>
                      <w:szCs w:val="18"/>
                    </w:rPr>
                  </w:pPr>
                </w:p>
              </w:txbxContent>
            </v:textbox>
          </v:shape>
        </w:pict>
      </w:r>
      <w:r w:rsidR="00A07E8A">
        <w:rPr>
          <w:b/>
          <w:noProof/>
          <w:color w:val="FFFFFF"/>
          <w:sz w:val="28"/>
          <w:szCs w:val="28"/>
        </w:rPr>
        <w:drawing>
          <wp:inline distT="0" distB="0" distL="0" distR="0">
            <wp:extent cx="413385" cy="370205"/>
            <wp:effectExtent l="19050" t="0" r="5715"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13385" cy="370205"/>
                    </a:xfrm>
                    <a:prstGeom prst="rect">
                      <a:avLst/>
                    </a:prstGeom>
                    <a:noFill/>
                    <a:ln w="9525">
                      <a:noFill/>
                      <a:miter lim="800000"/>
                      <a:headEnd/>
                      <a:tailEnd/>
                    </a:ln>
                  </pic:spPr>
                </pic:pic>
              </a:graphicData>
            </a:graphic>
          </wp:inline>
        </w:drawing>
      </w:r>
    </w:p>
    <w:sectPr w:rsidR="0083519E" w:rsidSect="009F7BD5">
      <w:pgSz w:w="12240" w:h="15840"/>
      <w:pgMar w:top="0" w:right="0" w:bottom="0" w:left="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B56E1"/>
    <w:multiLevelType w:val="hybridMultilevel"/>
    <w:tmpl w:val="4BCEA8B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A53A82"/>
    <w:multiLevelType w:val="hybridMultilevel"/>
    <w:tmpl w:val="81086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21936FC"/>
    <w:multiLevelType w:val="hybridMultilevel"/>
    <w:tmpl w:val="5E80CD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characterSpacingControl w:val="doNotCompress"/>
  <w:compat/>
  <w:rsids>
    <w:rsidRoot w:val="0074666D"/>
    <w:rsid w:val="000064B3"/>
    <w:rsid w:val="00033346"/>
    <w:rsid w:val="000335C4"/>
    <w:rsid w:val="00040DA4"/>
    <w:rsid w:val="000A4279"/>
    <w:rsid w:val="000B0510"/>
    <w:rsid w:val="000C696D"/>
    <w:rsid w:val="000E19C4"/>
    <w:rsid w:val="000E6772"/>
    <w:rsid w:val="0010144C"/>
    <w:rsid w:val="0011428F"/>
    <w:rsid w:val="00162363"/>
    <w:rsid w:val="001806C9"/>
    <w:rsid w:val="001834CB"/>
    <w:rsid w:val="001921C4"/>
    <w:rsid w:val="00197B5E"/>
    <w:rsid w:val="001B0784"/>
    <w:rsid w:val="001B0A1C"/>
    <w:rsid w:val="001B4B5A"/>
    <w:rsid w:val="001C7EE7"/>
    <w:rsid w:val="001D1503"/>
    <w:rsid w:val="001E3DED"/>
    <w:rsid w:val="00212897"/>
    <w:rsid w:val="002468B3"/>
    <w:rsid w:val="002804B6"/>
    <w:rsid w:val="00292326"/>
    <w:rsid w:val="00297125"/>
    <w:rsid w:val="002C2840"/>
    <w:rsid w:val="002C4F22"/>
    <w:rsid w:val="002E6D0D"/>
    <w:rsid w:val="002F697B"/>
    <w:rsid w:val="00306A93"/>
    <w:rsid w:val="0032155C"/>
    <w:rsid w:val="00323807"/>
    <w:rsid w:val="00352E15"/>
    <w:rsid w:val="00361BD0"/>
    <w:rsid w:val="00362C41"/>
    <w:rsid w:val="0037189F"/>
    <w:rsid w:val="0037510F"/>
    <w:rsid w:val="003A2982"/>
    <w:rsid w:val="003B7E8E"/>
    <w:rsid w:val="003D465B"/>
    <w:rsid w:val="003E5D7F"/>
    <w:rsid w:val="00421807"/>
    <w:rsid w:val="004247E2"/>
    <w:rsid w:val="0044515F"/>
    <w:rsid w:val="00451F6A"/>
    <w:rsid w:val="00466DAB"/>
    <w:rsid w:val="004E1633"/>
    <w:rsid w:val="004F7151"/>
    <w:rsid w:val="00523FA1"/>
    <w:rsid w:val="0056747F"/>
    <w:rsid w:val="005675D7"/>
    <w:rsid w:val="00570CD5"/>
    <w:rsid w:val="00582EEB"/>
    <w:rsid w:val="0059289F"/>
    <w:rsid w:val="005943DD"/>
    <w:rsid w:val="005A6BF6"/>
    <w:rsid w:val="005E11CD"/>
    <w:rsid w:val="005F5274"/>
    <w:rsid w:val="00623395"/>
    <w:rsid w:val="00634436"/>
    <w:rsid w:val="00645797"/>
    <w:rsid w:val="00645BB1"/>
    <w:rsid w:val="0068661D"/>
    <w:rsid w:val="006A0185"/>
    <w:rsid w:val="006B64C0"/>
    <w:rsid w:val="006F6D4A"/>
    <w:rsid w:val="00702658"/>
    <w:rsid w:val="00712E5B"/>
    <w:rsid w:val="00713A23"/>
    <w:rsid w:val="0071602A"/>
    <w:rsid w:val="0074666D"/>
    <w:rsid w:val="0076342C"/>
    <w:rsid w:val="0076524E"/>
    <w:rsid w:val="007817C3"/>
    <w:rsid w:val="00792A0A"/>
    <w:rsid w:val="007D5F51"/>
    <w:rsid w:val="007E0F17"/>
    <w:rsid w:val="007E524E"/>
    <w:rsid w:val="007F174C"/>
    <w:rsid w:val="007F3490"/>
    <w:rsid w:val="007F7713"/>
    <w:rsid w:val="00821F54"/>
    <w:rsid w:val="00823FD4"/>
    <w:rsid w:val="00824AFA"/>
    <w:rsid w:val="0083519E"/>
    <w:rsid w:val="00840ABF"/>
    <w:rsid w:val="008478D7"/>
    <w:rsid w:val="008478FA"/>
    <w:rsid w:val="00851B62"/>
    <w:rsid w:val="00866127"/>
    <w:rsid w:val="00884074"/>
    <w:rsid w:val="008A2194"/>
    <w:rsid w:val="008A4067"/>
    <w:rsid w:val="008B0E35"/>
    <w:rsid w:val="008C1251"/>
    <w:rsid w:val="00912096"/>
    <w:rsid w:val="00912648"/>
    <w:rsid w:val="00927262"/>
    <w:rsid w:val="00930B28"/>
    <w:rsid w:val="009423F3"/>
    <w:rsid w:val="00950FD4"/>
    <w:rsid w:val="00965935"/>
    <w:rsid w:val="009714FB"/>
    <w:rsid w:val="00984E8F"/>
    <w:rsid w:val="009A0075"/>
    <w:rsid w:val="009B7FB0"/>
    <w:rsid w:val="009D125A"/>
    <w:rsid w:val="009D13AC"/>
    <w:rsid w:val="009D1A06"/>
    <w:rsid w:val="009F7BD5"/>
    <w:rsid w:val="00A07E8A"/>
    <w:rsid w:val="00A301E5"/>
    <w:rsid w:val="00A3674C"/>
    <w:rsid w:val="00A52E00"/>
    <w:rsid w:val="00A74599"/>
    <w:rsid w:val="00A74C5D"/>
    <w:rsid w:val="00AB096C"/>
    <w:rsid w:val="00AB0B1B"/>
    <w:rsid w:val="00B24182"/>
    <w:rsid w:val="00B27D57"/>
    <w:rsid w:val="00B34DCD"/>
    <w:rsid w:val="00B60FD2"/>
    <w:rsid w:val="00B8360E"/>
    <w:rsid w:val="00BA0271"/>
    <w:rsid w:val="00BD29E0"/>
    <w:rsid w:val="00BE3EDF"/>
    <w:rsid w:val="00BE508C"/>
    <w:rsid w:val="00BE78E2"/>
    <w:rsid w:val="00C2428E"/>
    <w:rsid w:val="00C5192B"/>
    <w:rsid w:val="00C51D90"/>
    <w:rsid w:val="00C54A60"/>
    <w:rsid w:val="00C637E8"/>
    <w:rsid w:val="00C72330"/>
    <w:rsid w:val="00C97FCF"/>
    <w:rsid w:val="00CB20F8"/>
    <w:rsid w:val="00CC2A1E"/>
    <w:rsid w:val="00CC5F69"/>
    <w:rsid w:val="00CE2C71"/>
    <w:rsid w:val="00D1390E"/>
    <w:rsid w:val="00D2667F"/>
    <w:rsid w:val="00D4296C"/>
    <w:rsid w:val="00D43D67"/>
    <w:rsid w:val="00D674B0"/>
    <w:rsid w:val="00D90C3C"/>
    <w:rsid w:val="00DC6D4B"/>
    <w:rsid w:val="00DC76B3"/>
    <w:rsid w:val="00DF448D"/>
    <w:rsid w:val="00E13017"/>
    <w:rsid w:val="00E528C7"/>
    <w:rsid w:val="00E74A91"/>
    <w:rsid w:val="00EB5F5C"/>
    <w:rsid w:val="00ED4421"/>
    <w:rsid w:val="00EE7C41"/>
    <w:rsid w:val="00F22A94"/>
    <w:rsid w:val="00F30975"/>
    <w:rsid w:val="00F30AE1"/>
    <w:rsid w:val="00F86A57"/>
    <w:rsid w:val="00F87C58"/>
    <w:rsid w:val="00FA7069"/>
    <w:rsid w:val="00FD48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8B3"/>
    <w:rPr>
      <w:rFonts w:ascii="Times New Roman" w:eastAsia="Times New Roman" w:hAnsi="Times New Roman"/>
      <w:color w:val="000000"/>
      <w:kern w:val="28"/>
    </w:rPr>
  </w:style>
  <w:style w:type="paragraph" w:styleId="Heading1">
    <w:name w:val="heading 1"/>
    <w:basedOn w:val="Normal"/>
    <w:link w:val="Heading1Char"/>
    <w:uiPriority w:val="9"/>
    <w:qFormat/>
    <w:rsid w:val="0074666D"/>
    <w:pPr>
      <w:jc w:val="center"/>
      <w:outlineLvl w:val="0"/>
    </w:pPr>
    <w:rPr>
      <w:b/>
      <w:bCs/>
      <w:kern w:val="2"/>
      <w:sz w:val="24"/>
      <w:szCs w:val="24"/>
    </w:rPr>
  </w:style>
  <w:style w:type="paragraph" w:styleId="Heading2">
    <w:name w:val="heading 2"/>
    <w:basedOn w:val="Normal"/>
    <w:link w:val="Heading2Char"/>
    <w:uiPriority w:val="9"/>
    <w:qFormat/>
    <w:rsid w:val="0074666D"/>
    <w:pPr>
      <w:jc w:val="center"/>
      <w:outlineLvl w:val="1"/>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66D"/>
    <w:rPr>
      <w:rFonts w:ascii="Times New Roman" w:eastAsia="Times New Roman" w:hAnsi="Times New Roman" w:cs="Times New Roman"/>
      <w:b/>
      <w:bCs/>
      <w:color w:val="000000"/>
      <w:kern w:val="2"/>
      <w:sz w:val="24"/>
      <w:szCs w:val="24"/>
    </w:rPr>
  </w:style>
  <w:style w:type="character" w:customStyle="1" w:styleId="Heading2Char">
    <w:name w:val="Heading 2 Char"/>
    <w:basedOn w:val="DefaultParagraphFont"/>
    <w:link w:val="Heading2"/>
    <w:uiPriority w:val="9"/>
    <w:rsid w:val="0074666D"/>
    <w:rPr>
      <w:rFonts w:ascii="Times New Roman" w:eastAsia="Times New Roman" w:hAnsi="Times New Roman" w:cs="Times New Roman"/>
      <w:b/>
      <w:bCs/>
      <w:color w:val="000000"/>
      <w:kern w:val="28"/>
      <w:sz w:val="24"/>
      <w:szCs w:val="24"/>
      <w:u w:val="single"/>
    </w:rPr>
  </w:style>
  <w:style w:type="paragraph" w:styleId="BodyText">
    <w:name w:val="Body Text"/>
    <w:basedOn w:val="Normal"/>
    <w:link w:val="BodyTextChar"/>
    <w:uiPriority w:val="99"/>
    <w:unhideWhenUsed/>
    <w:rsid w:val="0074666D"/>
    <w:rPr>
      <w:b/>
      <w:bCs/>
      <w:sz w:val="24"/>
      <w:szCs w:val="24"/>
    </w:rPr>
  </w:style>
  <w:style w:type="character" w:customStyle="1" w:styleId="BodyTextChar">
    <w:name w:val="Body Text Char"/>
    <w:basedOn w:val="DefaultParagraphFont"/>
    <w:link w:val="BodyText"/>
    <w:uiPriority w:val="99"/>
    <w:rsid w:val="0074666D"/>
    <w:rPr>
      <w:rFonts w:ascii="Times New Roman" w:eastAsia="Times New Roman" w:hAnsi="Times New Roman" w:cs="Times New Roman"/>
      <w:b/>
      <w:bCs/>
      <w:color w:val="000000"/>
      <w:kern w:val="28"/>
      <w:sz w:val="24"/>
      <w:szCs w:val="24"/>
    </w:rPr>
  </w:style>
  <w:style w:type="paragraph" w:styleId="BodyText2">
    <w:name w:val="Body Text 2"/>
    <w:basedOn w:val="Normal"/>
    <w:link w:val="BodyText2Char"/>
    <w:uiPriority w:val="99"/>
    <w:semiHidden/>
    <w:unhideWhenUsed/>
    <w:rsid w:val="0074666D"/>
    <w:pPr>
      <w:jc w:val="center"/>
    </w:pPr>
    <w:rPr>
      <w:szCs w:val="24"/>
    </w:rPr>
  </w:style>
  <w:style w:type="character" w:customStyle="1" w:styleId="BodyText2Char">
    <w:name w:val="Body Text 2 Char"/>
    <w:basedOn w:val="DefaultParagraphFont"/>
    <w:link w:val="BodyText2"/>
    <w:uiPriority w:val="99"/>
    <w:semiHidden/>
    <w:rsid w:val="0074666D"/>
    <w:rPr>
      <w:rFonts w:ascii="Times New Roman" w:eastAsia="Times New Roman" w:hAnsi="Times New Roman" w:cs="Times New Roman"/>
      <w:color w:val="000000"/>
      <w:kern w:val="28"/>
      <w:sz w:val="20"/>
      <w:szCs w:val="24"/>
    </w:rPr>
  </w:style>
  <w:style w:type="character" w:styleId="Hyperlink">
    <w:name w:val="Hyperlink"/>
    <w:basedOn w:val="DefaultParagraphFont"/>
    <w:uiPriority w:val="99"/>
    <w:unhideWhenUsed/>
    <w:rsid w:val="00F22A94"/>
    <w:rPr>
      <w:color w:val="0000FF"/>
      <w:u w:val="single"/>
    </w:rPr>
  </w:style>
  <w:style w:type="paragraph" w:styleId="ListParagraph">
    <w:name w:val="List Paragraph"/>
    <w:basedOn w:val="Normal"/>
    <w:uiPriority w:val="34"/>
    <w:qFormat/>
    <w:rsid w:val="00297125"/>
    <w:pPr>
      <w:ind w:left="720"/>
    </w:pPr>
  </w:style>
  <w:style w:type="paragraph" w:styleId="BalloonText">
    <w:name w:val="Balloon Text"/>
    <w:basedOn w:val="Normal"/>
    <w:link w:val="BalloonTextChar"/>
    <w:uiPriority w:val="99"/>
    <w:semiHidden/>
    <w:unhideWhenUsed/>
    <w:rsid w:val="0059289F"/>
    <w:rPr>
      <w:rFonts w:ascii="Tahoma" w:hAnsi="Tahoma" w:cs="Tahoma"/>
      <w:sz w:val="16"/>
      <w:szCs w:val="16"/>
    </w:rPr>
  </w:style>
  <w:style w:type="character" w:customStyle="1" w:styleId="BalloonTextChar">
    <w:name w:val="Balloon Text Char"/>
    <w:basedOn w:val="DefaultParagraphFont"/>
    <w:link w:val="BalloonText"/>
    <w:uiPriority w:val="99"/>
    <w:semiHidden/>
    <w:rsid w:val="0059289F"/>
    <w:rPr>
      <w:rFonts w:ascii="Tahoma" w:eastAsia="Times New Roman" w:hAnsi="Tahoma" w:cs="Tahoma"/>
      <w:color w:val="000000"/>
      <w:kern w:val="28"/>
      <w:sz w:val="16"/>
      <w:szCs w:val="16"/>
    </w:rPr>
  </w:style>
</w:styles>
</file>

<file path=word/webSettings.xml><?xml version="1.0" encoding="utf-8"?>
<w:webSettings xmlns:r="http://schemas.openxmlformats.org/officeDocument/2006/relationships" xmlns:w="http://schemas.openxmlformats.org/wordprocessingml/2006/main">
  <w:divs>
    <w:div w:id="176777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www.JGFA.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hyperlink" Target="http://www.golfproservices.org"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Palm Beach County</Company>
  <LinksUpToDate>false</LinksUpToDate>
  <CharactersWithSpaces>5</CharactersWithSpaces>
  <SharedDoc>false</SharedDoc>
  <HLinks>
    <vt:vector size="12" baseType="variant">
      <vt:variant>
        <vt:i4>3407994</vt:i4>
      </vt:variant>
      <vt:variant>
        <vt:i4>3</vt:i4>
      </vt:variant>
      <vt:variant>
        <vt:i4>0</vt:i4>
      </vt:variant>
      <vt:variant>
        <vt:i4>5</vt:i4>
      </vt:variant>
      <vt:variant>
        <vt:lpwstr>http://www.golfproservices.org/</vt:lpwstr>
      </vt:variant>
      <vt:variant>
        <vt:lpwstr/>
      </vt:variant>
      <vt:variant>
        <vt:i4>4128888</vt:i4>
      </vt:variant>
      <vt:variant>
        <vt:i4>0</vt:i4>
      </vt:variant>
      <vt:variant>
        <vt:i4>0</vt:i4>
      </vt:variant>
      <vt:variant>
        <vt:i4>5</vt:i4>
      </vt:variant>
      <vt:variant>
        <vt:lpwstr>http://www.pbcgolf.com/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mcobick</dc:creator>
  <cp:lastModifiedBy>erein</cp:lastModifiedBy>
  <cp:revision>2</cp:revision>
  <cp:lastPrinted>2014-12-16T15:01:00Z</cp:lastPrinted>
  <dcterms:created xsi:type="dcterms:W3CDTF">2014-12-19T17:02:00Z</dcterms:created>
  <dcterms:modified xsi:type="dcterms:W3CDTF">2014-12-19T17:02:00Z</dcterms:modified>
</cp:coreProperties>
</file>